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- 01/08/2025 - ISSUE"</w:t>
      </w:r>
      <w:r>
        <w:br/>
      </w:r>
      <w:r>
        <w:rPr>
          <w:b w:val="0"/>
          <w:i w:val="0"/>
        </w:rPr>
        <w:br/>
        <w:t>date_original: "01/08/2025 - ISSUE"</w:t>
      </w:r>
      <w:r>
        <w:br/>
      </w:r>
      <w:r>
        <w:rPr>
          <w:b w:val="0"/>
          <w:i w:val="0"/>
        </w:rPr>
        <w:br/>
        <w:t>source_url: "https://www.ourdogs.co.uk/members/breednotes/RetrieverLabradorMain.php"</w:t>
      </w:r>
      <w:r>
        <w:br/>
      </w:r>
      <w:r>
        <w:rPr>
          <w:b w:val="0"/>
          <w:i w:val="0"/>
        </w:rPr>
        <w:br/>
        <w:t>scraped_at: "2026-09-13T15:05:33"</w:t>
      </w:r>
      <w:r>
        <w:br/>
      </w:r>
      <w:r>
        <w:rPr>
          <w:b w:val="0"/>
          <w:i w:val="0"/>
        </w:rPr>
        <w:br/>
        <w:t>word_count: 751</w:t>
      </w:r>
    </w:p>
    <w:p>
      <w:r>
        <w:t>――――――――――――――――――――――――――――――</w:t>
      </w:r>
    </w:p>
    <w:p>
      <w:r>
        <w:rPr>
          <w:b w:val="0"/>
          <w:i w:val="0"/>
        </w:rPr>
        <w:t>NEWS MEMBERS' AREA SHOP SUBSCRIBE UPCOMING SHOWS MORE</w:t>
      </w:r>
    </w:p>
    <w:p>
      <w:r>
        <w:rPr>
          <w:b w:val="0"/>
          <w:i w:val="0"/>
        </w:rPr>
        <w:t>RETRIEVER LABRADOR</w:t>
      </w:r>
    </w:p>
    <w:p>
      <w:r>
        <w:rPr>
          <w:b w:val="0"/>
          <w:i w:val="0"/>
        </w:rPr>
        <w:t>Issue: 01/08/2025</w:t>
      </w:r>
    </w:p>
    <w:p>
      <w:r>
        <w:rPr>
          <w:b w:val="0"/>
          <w:i w:val="0"/>
        </w:rPr>
        <w:t xml:space="preserve">I begin this wee's notes with an apology. Lynda Miles's bitch, Llanstinan Fancy Pants was of course gaining her 2nd CC at Cots &amp; Wye, having gained her first at Blackpool under Pat Harrison. </w:t>
      </w:r>
    </w:p>
    <w:p>
      <w:r>
        <w:rPr>
          <w:b w:val="0"/>
          <w:i w:val="0"/>
        </w:rPr>
        <w:t xml:space="preserve">Congratulations to Jackie and Becci Hodge, whose chocolate puppy, Naiken Island Hopping, has gained his Junior Warrant at 11 months of age. Congratulations also to Judith Charlton whose yellow bitch puppy, Foxrush Hope So, has also gained her Junior Warrant at 10 months of age. </w:t>
      </w:r>
    </w:p>
    <w:p>
      <w:r>
        <w:rPr>
          <w:b w:val="0"/>
          <w:i w:val="0"/>
        </w:rPr>
        <w:t>Over at the Hound Club Championship Show, congratulations go to Erica Jayes and Ed Casey who took the DCC with their Beagle, Rossut Zavier At Sandylands.</w:t>
      </w:r>
    </w:p>
    <w:p>
      <w:r>
        <w:rPr>
          <w:b w:val="0"/>
          <w:i w:val="0"/>
        </w:rPr>
        <w:t xml:space="preserve">The schedule is now out for the Midland Counties Labrador Club Open Show on  6th September, with Wendy Southwell judging. Due to a printing error, Baby Puppy classes were omitted from the schedule, but do appear on Fossedata. If you are entering on paper, and you want to enter the Baby Puppy classes, please contact the show secretary, Claire Allen, and she will assist you. </w:t>
      </w:r>
    </w:p>
    <w:p>
      <w:r>
        <w:rPr>
          <w:b w:val="0"/>
          <w:i w:val="0"/>
        </w:rPr>
        <w:t xml:space="preserve">A very interesting post on Facebook recently was asking breeders how they choose their stud dog. Different people have different criteria. But I always bear in mind a very good piece of advice that was given to me by a very successful breeder. She maintained that when you breed your bitch to a dog, you're not just breeding her to that dog, you are breeding her to all of that dogs ancestors. With this in mind, whether you are breeding type to type, or whether you are line-breeding, pedigree has to be of significant importance. </w:t>
      </w:r>
    </w:p>
    <w:p>
      <w:r>
        <w:rPr>
          <w:b w:val="0"/>
          <w:i w:val="0"/>
        </w:rPr>
        <w:t xml:space="preserve">Personally, I tend to line-breed, but I'm looking for occasions in the pedigree where there has been some outcrossing which has proved successful. Though if you do line breed, it wise to remember that you can only successfully line breed if it's to the very best examples of the breed. We have in our breed some breeders who are hugely successful line breeders, and some who are extremely successful at breeding type to type with a small amount of line breeding. Unfortunately, there is a tendency nowadays to 'breed by numbers'. </w:t>
      </w:r>
    </w:p>
    <w:p>
      <w:r>
        <w:rPr>
          <w:b w:val="0"/>
          <w:i w:val="0"/>
        </w:rPr>
        <w:t xml:space="preserve">So the first port of call for these breeders will be the KC site. Firstly to check on health clearances, which are always of supreme importance of course. And then to check on the inbreeding coefficients. The coefficients are a relatively new phenomenon, and are no doubt a useful tool. But not the be all and end all of successful breeding.  If you have a few minutes to spare, type in the inbreeding coefficients of some of the very best dogs produced by breeders, such as Gwen Broadley and Joan MacMillan of Lochranza Cockers. These were the breeders who swept all before them in the middle of the last century. These were the people whose dogs were the very bedrock of the breeds as we know them today. These were breeders with an unmatched instinct for successful line breeding, and an awesome instinct for when an outcross was required. You'll be very surprised at how high the coefficients are. </w:t>
      </w:r>
    </w:p>
    <w:p>
      <w:r>
        <w:rPr>
          <w:b w:val="0"/>
          <w:i w:val="0"/>
        </w:rPr>
        <w:t xml:space="preserve">It's not just about what your prospective stud dog has done in the ring. What about his siblings? Do they also have good health clearances? Have they bred on? If you chosen dog was the only good one in the litter, his chance of being a good producer is much less likely. It's all a matter of personal preference, but I always look for a dog whose tail female line has a history of producing well. This is because the X chromosome Carries  considerably more genetic information than the Y chromosome. Females are XX and males are XY. The X chromosome carrying around 900 genes, and the Y chromosome around 100 genes. The old time breeders knew what they were talking about when they said 'a kennel is built on its bitches'. </w:t>
      </w:r>
    </w:p>
    <w:p>
      <w:r>
        <w:rPr>
          <w:b w:val="0"/>
          <w:i w:val="0"/>
        </w:rPr>
        <w:t xml:space="preserve">Elaine Grummitt </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