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- 13/11/2015 - ISSUE"</w:t>
      </w:r>
      <w:r>
        <w:br/>
      </w:r>
      <w:r>
        <w:rPr>
          <w:b w:val="0"/>
          <w:i w:val="0"/>
        </w:rPr>
        <w:br/>
        <w:t>date_original: "13/11/2015 - ISSUE"</w:t>
      </w:r>
      <w:r>
        <w:br/>
      </w:r>
      <w:r>
        <w:rPr>
          <w:b w:val="0"/>
          <w:i w:val="0"/>
        </w:rPr>
        <w:br/>
        <w:t>source_url: "https://www.ourdogs.co.uk/members/breednotes/RetrieverLabradorMain.php"</w:t>
      </w:r>
      <w:r>
        <w:br/>
      </w:r>
      <w:r>
        <w:rPr>
          <w:b w:val="0"/>
          <w:i w:val="0"/>
        </w:rPr>
        <w:br/>
        <w:t>scraped_at: "2026-09-13T15:30:09"</w:t>
      </w:r>
      <w:r>
        <w:br/>
      </w:r>
      <w:r>
        <w:rPr>
          <w:b w:val="0"/>
          <w:i w:val="0"/>
        </w:rPr>
        <w:br/>
        <w:t>word_count: 379</w:t>
      </w:r>
    </w:p>
    <w:p>
      <w:r>
        <w:t>――――――――――――――――――――――――――――――</w:t>
      </w:r>
    </w:p>
    <w:p>
      <w:r>
        <w:rPr>
          <w:b w:val="0"/>
          <w:i w:val="0"/>
        </w:rPr>
        <w:t>NEWS MEMBERS' AREA SHOP SUBSCRIBE UPCOMING SHOWS MORE</w:t>
      </w:r>
    </w:p>
    <w:p>
      <w:r>
        <w:rPr>
          <w:b w:val="0"/>
          <w:i w:val="0"/>
        </w:rPr>
        <w:t>RETRIEVER LABRADOR</w:t>
      </w:r>
    </w:p>
    <w:p>
      <w:r>
        <w:rPr>
          <w:b w:val="0"/>
          <w:i w:val="0"/>
        </w:rPr>
        <w:t>Issue: 13/11/2015</w:t>
      </w:r>
    </w:p>
    <w:p>
      <w:r>
        <w:rPr>
          <w:b w:val="0"/>
          <w:i w:val="0"/>
        </w:rPr>
        <w:t>One day, hopefully sooner rather than later, one will be able to turn on the computer and the email will work straight away, just like switching on the radio.</w:t>
      </w:r>
      <w:r>
        <w:br/>
      </w:r>
      <w:r>
        <w:rPr>
          <w:b w:val="0"/>
          <w:i w:val="0"/>
        </w:rPr>
        <w:br/>
        <w:t>Having spent the best part of two days on the phone to BT in India to try to get the email to work and them helpfully resetting passwords over and over again, which later fail yet again. Via Safari I see the non working email problem is not just my own, but appears pretty common, so whilst men can go to the moon, a working email systemat the press of a switch seems to be more of a miracle.</w:t>
      </w:r>
      <w:r>
        <w:br/>
      </w:r>
      <w:r>
        <w:rPr>
          <w:b w:val="0"/>
          <w:i w:val="0"/>
        </w:rPr>
        <w:br/>
        <w:t>Hence I am keeping this weeks notes very brief. Who knows if the BT email system will even send them.</w:t>
      </w:r>
      <w:r>
        <w:br/>
      </w:r>
      <w:r>
        <w:rPr>
          <w:b w:val="0"/>
          <w:i w:val="0"/>
        </w:rPr>
        <w:br/>
        <w:t>As the final weeks of the year roll quickly by towards the dreaded December winter shopping orgy, the 7th November saw West of England Lab Club staging their championship show at Weston super Mare. The judges were Penny Carpanini (Dogs) and Ronwein Phillips (Bitches). The winners were - Dog CC and Res Best in Show, the Browns and Greasley Adams yellow, Ramsayville Rock Solid JW winning his 2nd CC in two weeks, having won his first CC under me at Midland Counties CS. The Dog RCC went to Shaun Williamsons youngster, Sharouns Pizzesco JW. The Bitch CC and Best in Show was Marion Hopkinsons Sh Ch Rocheby Sensational with the Mills Lembas Pretty Amazing Grace taking the RCC. I have an idea both RCC winners were sired by Richard Staffords yellow, Sh Ch Farnfield Topo Gigio JW ShCM. My apologies if I am mistaken. Best Puppy in Show was Marion Hopkinsons black, Rocheby Old Punch.</w:t>
      </w:r>
      <w:r>
        <w:br/>
      </w:r>
      <w:r>
        <w:rPr>
          <w:b w:val="0"/>
          <w:i w:val="0"/>
        </w:rPr>
        <w:br/>
        <w:t>Ann Britton</w:t>
      </w:r>
      <w:r>
        <w:br/>
      </w:r>
      <w:r>
        <w:rPr>
          <w:b w:val="0"/>
          <w:i w:val="0"/>
        </w:rPr>
        <w:br/>
        <w:t>01989720665</w:t>
      </w:r>
      <w:r>
        <w:br/>
      </w:r>
      <w:r>
        <w:rPr>
          <w:b w:val="0"/>
          <w:i w:val="0"/>
        </w:rPr>
        <w:b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