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- 11/09/2015 - ISSUE"</w:t>
      </w:r>
      <w:r>
        <w:br/>
      </w:r>
      <w:r>
        <w:rPr>
          <w:b w:val="0"/>
          <w:i w:val="0"/>
        </w:rPr>
        <w:br/>
        <w:t>date_original: "11/09/2015 - ISSUE"</w:t>
      </w:r>
      <w:r>
        <w:br/>
      </w:r>
      <w:r>
        <w:rPr>
          <w:b w:val="0"/>
          <w:i w:val="0"/>
        </w:rPr>
        <w:br/>
        <w:t>source_url: "https://www.ourdogs.co.uk/members/breednotes/RetrieverLabradorMain.php"</w:t>
      </w:r>
      <w:r>
        <w:br/>
      </w:r>
      <w:r>
        <w:rPr>
          <w:b w:val="0"/>
          <w:i w:val="0"/>
        </w:rPr>
        <w:br/>
        <w:t>scraped_at: "2026-09-13T15:30:39"</w:t>
      </w:r>
      <w:r>
        <w:br/>
      </w:r>
      <w:r>
        <w:rPr>
          <w:b w:val="0"/>
          <w:i w:val="0"/>
        </w:rPr>
        <w:br/>
        <w:t>word_count: 1017</w:t>
      </w:r>
    </w:p>
    <w:p>
      <w:r>
        <w:t>――――――――――――――――――――――――――――――</w:t>
      </w:r>
    </w:p>
    <w:p>
      <w:r>
        <w:rPr>
          <w:b w:val="0"/>
          <w:i w:val="0"/>
        </w:rPr>
        <w:t>NEWS MEMBERS' AREA SHOP SUBSCRIBE UPCOMING SHOWS MORE</w:t>
      </w:r>
    </w:p>
    <w:p>
      <w:r>
        <w:rPr>
          <w:b w:val="0"/>
          <w:i w:val="0"/>
        </w:rPr>
        <w:t>RETRIEVER LABRADOR</w:t>
      </w:r>
    </w:p>
    <w:p>
      <w:r>
        <w:rPr>
          <w:b w:val="0"/>
          <w:i w:val="0"/>
        </w:rPr>
        <w:t>Issue: 11/09/2015</w:t>
      </w:r>
    </w:p>
    <w:p>
      <w:r>
        <w:rPr>
          <w:b w:val="0"/>
          <w:i w:val="0"/>
        </w:rPr>
        <w:t>Very many congratulations and best wishes for the future to Andrew Tulloch and Diana Downey (Tullochmohr) who were married last weekend.</w:t>
      </w:r>
    </w:p>
    <w:p>
      <w:r>
        <w:rPr>
          <w:b w:val="0"/>
          <w:i w:val="0"/>
        </w:rPr>
        <w:t xml:space="preserve">The second Scottish Kennel Club show of the year was held at Ingleston, Edinburgh on the last weekend of a very wet and dreary August. The summer had promised so much during the hot, wall to wall sunshine days of June, but come July and onwards, it has been downhill all the way. Rain and grey skies have predominated. I have even resorted to firing up the central heating on one or two nights. </w:t>
      </w:r>
    </w:p>
    <w:p>
      <w:r>
        <w:rPr>
          <w:b w:val="0"/>
          <w:i w:val="0"/>
        </w:rPr>
        <w:t>Murray Armstrong was the judge at SKC and his winners were Dog CC Jean and Gary Johnsons yellow, winning his 2nd CC on the day, Cremino Cupids Beau. The Dog RCC went to David Coodes Ch Warringahs Perth JW, adding another RCC to his growing collection.</w:t>
      </w:r>
    </w:p>
    <w:p>
      <w:r>
        <w:rPr>
          <w:b w:val="0"/>
          <w:i w:val="0"/>
        </w:rPr>
        <w:t>The Bitch CC and Best of Breed was Marion Hopkinsons yellow, Sh Ch Rocheby Sensational, whilst the Bitch RCC went to Caroline Campbells yellow, Binnaig Just Blonde. Best Puppy was Marion Hopkinsons dog Rocheby Hornblower.</w:t>
      </w:r>
    </w:p>
    <w:p>
      <w:r>
        <w:rPr>
          <w:b w:val="0"/>
          <w:i w:val="0"/>
        </w:rPr>
        <w:t xml:space="preserve">The following weekend City of Birmingham CA Championship show was held at Stoneleigh. The judge was Margaret Coddington and her winners were Dog CC David Coodes yellow, Ch Warringah's Perth JW. The Dog RCC went to Allen, Hess and </w:t>
      </w:r>
    </w:p>
    <w:p>
      <w:r>
        <w:rPr>
          <w:b w:val="0"/>
          <w:i w:val="0"/>
        </w:rPr>
        <w:t xml:space="preserve">Elliots Am Ch Tampa Bay and Snobo Gusty Seas Batten Down T. The Bitch CC and Best of Breed was won by Marion Hopkinsons yellow Rocheby Sweet Sensation, litter sister to Sh Ch R Sensational. What a litter! </w:t>
      </w:r>
    </w:p>
    <w:p>
      <w:r>
        <w:rPr>
          <w:b w:val="0"/>
          <w:i w:val="0"/>
        </w:rPr>
        <w:t>Carole and Mervyn Reynolds won the Bitch RCC with Carromer Hot off the Press and Best Puppy was Balshaws Shanorrell Socialite. Best Veteran was the Hodges black bitch, Lindall Nadia at Naiken JW.</w:t>
      </w:r>
    </w:p>
    <w:p>
      <w:r>
        <w:rPr>
          <w:b w:val="0"/>
          <w:i w:val="0"/>
        </w:rPr>
        <w:t>A reminder that Val Tiller is holding her Optigen 20/20 clinic on Tuesday 22nd September offering 30% discount off DNA tests. Labradors are invited to be DNA tested for prcd-PRA, RD/OSD, NARC &amp; HNPK. You may attend the clinic at Epsom, Surrey, or be a Postal Participant. For full details, and to book places, please email: val.tiller@talk21.com or Tel: (01372) 273597.</w:t>
      </w:r>
    </w:p>
    <w:p>
      <w:r>
        <w:rPr>
          <w:b w:val="0"/>
          <w:i w:val="0"/>
        </w:rPr>
        <w:t>There seems to be a little confusion regarding why judges do not hold pleasant chatty conversations in the ring whilst going over exhibitors dogs. The straight answer is, Kennel Club rules forbid the judge from making any comments until he/ she has finished all his/her judging for the day. It is not a question of being unsociable. Its just not allowed and the judge could well end up being fined Â£50 for breach of KC regulations, so exhibitors, please dont tempt them!</w:t>
      </w:r>
    </w:p>
    <w:p>
      <w:r>
        <w:rPr>
          <w:b w:val="0"/>
          <w:i w:val="0"/>
        </w:rPr>
        <w:t xml:space="preserve">On a similar front, I have received an interesting email query from one of our newer, younger exhibitors. Yet again, this query is about what is seen by other exhibitors as unacceptable behaviour and relates to a more experienced Open show exhibitor at each local Open show, apparently speaking at length in the ring to the judge of the day regarding his /her exhibits / handlers, who later, rightly or wrongly, frequently appear to go on to win most of the classes and Best of Breed. </w:t>
      </w:r>
    </w:p>
    <w:p>
      <w:r>
        <w:rPr>
          <w:b w:val="0"/>
          <w:i w:val="0"/>
        </w:rPr>
        <w:t>At nearly all the Open shows my emailer attends she has witnessed what she considers is this persistent, talking to the judge gamesmanship, week in and week out, and wonders what is the point of her continuing to support these local shows. Her young dog has his Stud Book number and can win well at Championship shows, but does less well at Open shows under these circumstances. But, what can she do?</w:t>
      </w:r>
    </w:p>
    <w:p>
      <w:r>
        <w:rPr>
          <w:b w:val="0"/>
          <w:i w:val="0"/>
        </w:rPr>
        <w:t>Well, as explained above, talking to the judge in the ring is not allowed, so the exhibitor who is doing that is completely in the wrong. Those of a strong constitution would probably have it out, face to face, with the erring exhibitor and take what comes; hopefully, fingers crossed, an apology and improved behaviour thereafter.</w:t>
      </w:r>
    </w:p>
    <w:p>
      <w:r>
        <w:rPr>
          <w:b w:val="0"/>
          <w:i w:val="0"/>
        </w:rPr>
        <w:t>We are meant to be encouraging new exhibitors to dog showing, yet actions like this, would put any sensible person off for good. Of course in the end it is down to the judge. He/she should have confidence enough to tell the exhibitor at fault to stop the conversation right there. He/she is in charge of the ring and should be of strong mind and know his judging topic sufficiently well enough to completely ignore such approaches. This isn't the first time this has happened though and it wont be the last.</w:t>
      </w:r>
    </w:p>
    <w:p>
      <w:r>
        <w:rPr>
          <w:b w:val="0"/>
          <w:i w:val="0"/>
        </w:rPr>
        <w:t xml:space="preserve">I read the following on a similar topic from America. It might be good advice to follow for UK open show judges if they meet a similar situation. 'On entering the ring, an exhibitor whispered to a well known judge that her dog only needed one point to finish its Championship. The judge didnt blink an eye, but straight away turned around and, out loud, asked all the other exhibitors in the same class how many points each of their dogs needed. </w:t>
      </w:r>
    </w:p>
    <w:p>
      <w:r>
        <w:rPr>
          <w:b w:val="0"/>
          <w:i w:val="0"/>
        </w:rPr>
        <w:t>'Then she said 'Right. Now, that's got that out of the way and we know where everybody stands, lets get back to judging the dogs!'</w:t>
      </w:r>
    </w:p>
    <w:p>
      <w:r>
        <w:rPr>
          <w:b w:val="0"/>
          <w:i w:val="0"/>
        </w:rPr>
        <w:t>I too recall one very well seasoned characterful exhibitor, loudly addressing the judge as she walked her dog into its class. "E only needs one point for his Junior Warrant". So the dog was awarded first place and Best of Breed. Did he get</w:t>
      </w:r>
    </w:p>
    <w:p>
      <w:r>
        <w:rPr>
          <w:b w:val="0"/>
          <w:i w:val="0"/>
        </w:rPr>
        <w:t>his Junior Warrant? No. He hadn't got any other points at all, but he had at least now got a Best of Breed!</w:t>
      </w:r>
    </w:p>
    <w:p>
      <w:r>
        <w:rPr>
          <w:b w:val="0"/>
          <w:i w:val="0"/>
        </w:rPr>
        <w:t xml:space="preserve">Ann Britton, 01989720665 </w:t>
      </w:r>
    </w:p>
    <w:p>
      <w:r>
        <w:rPr>
          <w:b w:val="0"/>
          <w:i w:val="0"/>
        </w:rPr>
        <w:t xml:space="preserve">bowstones@btinternet.com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