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- 16/11/2018 - ISSUE"</w:t>
      </w:r>
      <w:r>
        <w:br/>
      </w:r>
      <w:r>
        <w:rPr>
          <w:b w:val="0"/>
          <w:i w:val="0"/>
        </w:rPr>
        <w:br/>
        <w:t>date_original: "16/11/2018 - ISSUE"</w:t>
      </w:r>
      <w:r>
        <w:br/>
      </w:r>
      <w:r>
        <w:rPr>
          <w:b w:val="0"/>
          <w:i w:val="0"/>
        </w:rPr>
        <w:br/>
        <w:t>source_url: "https://www.ourdogs.co.uk/members/breednotes/RetrieverLabradorMain.php"</w:t>
      </w:r>
      <w:r>
        <w:br/>
      </w:r>
      <w:r>
        <w:rPr>
          <w:b w:val="0"/>
          <w:i w:val="0"/>
        </w:rPr>
        <w:br/>
        <w:t>scraped_at: "2026-09-13T15:21:44"</w:t>
      </w:r>
      <w:r>
        <w:br/>
      </w:r>
      <w:r>
        <w:rPr>
          <w:b w:val="0"/>
          <w:i w:val="0"/>
        </w:rPr>
        <w:br/>
        <w:t>word_count: 1110</w:t>
      </w:r>
    </w:p>
    <w:p>
      <w:r>
        <w:t>――――――――――――――――――――――――――――――</w:t>
      </w:r>
    </w:p>
    <w:p>
      <w:r>
        <w:rPr>
          <w:b w:val="0"/>
          <w:i w:val="0"/>
        </w:rPr>
        <w:t>NEWS MEMBERS' AREA SHOP SUBSCRIBE UPCOMING SHOWS MORE</w:t>
      </w:r>
    </w:p>
    <w:p>
      <w:r>
        <w:rPr>
          <w:b w:val="0"/>
          <w:i w:val="0"/>
        </w:rPr>
        <w:t>RETRIEVER LABRADOR</w:t>
      </w:r>
    </w:p>
    <w:p>
      <w:r>
        <w:rPr>
          <w:b w:val="0"/>
          <w:i w:val="0"/>
        </w:rPr>
        <w:t>Issue: 16/11/2018</w:t>
      </w:r>
    </w:p>
    <w:p>
      <w:r>
        <w:rPr>
          <w:b w:val="0"/>
          <w:i w:val="0"/>
        </w:rPr>
        <w:t xml:space="preserve">A reminder about the Breed Feature appearing in Our  Dogs next month. A Breed such as ours gets a chance about once in a decade to show itself to the world in a multipage collectable prestigious breed feature such as this, so dont miss your chance. I still have all the previous ones, a piece of Breed history. </w:t>
      </w:r>
    </w:p>
    <w:p>
      <w:r>
        <w:rPr>
          <w:b w:val="0"/>
          <w:i w:val="0"/>
        </w:rPr>
        <w:t>The Labrador will feature in the edition for sale at LKA this year. With an international readership, to book your own Kennel advert space,  contact Jenny Shorer Wheeler on 07800 969116 or email JenShorer@aol.com for details. Closing soon.</w:t>
      </w:r>
    </w:p>
    <w:p>
      <w:r>
        <w:rPr>
          <w:b w:val="0"/>
          <w:i w:val="0"/>
        </w:rPr>
        <w:t xml:space="preserve">Gundog Breeds of Scotland championship show was held on Saturday 10th November. Two new </w:t>
      </w:r>
    </w:p>
    <w:p>
      <w:r>
        <w:rPr>
          <w:b w:val="0"/>
          <w:i w:val="0"/>
        </w:rPr>
        <w:t>CC judges, were in charge of proceedings. Under Caroline Campbell, the Dog CC was won by Mr Gaskells Sharouns Ventriloquist for Temperskell whilst the  Dog RCC  winner was Linda Thompsons yellow, Meadowline Mi Chicho.</w:t>
      </w:r>
    </w:p>
    <w:p>
      <w:r>
        <w:rPr>
          <w:b w:val="0"/>
          <w:i w:val="0"/>
        </w:rPr>
        <w:t xml:space="preserve">The Bitch judge was Colin Woodward and his winners were Bitch CC, her exciting third crowning  CC for owner Linda Major with Italian bred yellow, Aneudis Everybody is Fine in Linjor (imp ITA). </w:t>
      </w:r>
    </w:p>
    <w:p>
      <w:r>
        <w:rPr>
          <w:b w:val="0"/>
          <w:i w:val="0"/>
        </w:rPr>
        <w:t>All her CCs were won in 2018, her first under Mairi Brown at Boston, her second at Driffield under Andrew Brown and now her third at GBOS. Many Congratulations.</w:t>
      </w:r>
    </w:p>
    <w:p>
      <w:r>
        <w:rPr>
          <w:b w:val="0"/>
          <w:i w:val="0"/>
        </w:rPr>
        <w:t>The Bitch RCC went to Anthony Allen and Guildfords yellow Allenies Athena at Mandursan. Best Puppy was, as I have joked to the breeder Alec Douglas, the weirdly named, (for those who have to copy out names for the Breed notes and get the spelling right, and have never ever seen Star Wars), the yellow, Talard Cee Three Pee O. (Hope that's spelt right!) Best Veteran was the Roberts yellow Sh Ch Stormrose Morning Jewel ShCm JW</w:t>
      </w:r>
    </w:p>
    <w:p>
      <w:r>
        <w:rPr>
          <w:b w:val="0"/>
          <w:i w:val="0"/>
        </w:rPr>
        <w:t>Swansea &amp; DCC Open Show will be held on  Sat 9 Feb 2019 at the Neath Sports Centre  SA10 7BR. There are two Labrador Retriever  breed classes, plus  AV Gundog Puppy and   AV Gundog Veteran classes, Stakes classes and BIS etc with judge Gavin Robertson (Soletrader)</w:t>
      </w:r>
    </w:p>
    <w:p>
      <w:r>
        <w:rPr>
          <w:b w:val="0"/>
          <w:i w:val="0"/>
        </w:rPr>
        <w:t>As an incentive, do remember there are now NO Severn Bridge Tolls!</w:t>
      </w:r>
    </w:p>
    <w:p>
      <w:r>
        <w:rPr>
          <w:b w:val="0"/>
          <w:i w:val="0"/>
        </w:rPr>
        <w:t xml:space="preserve">Schedules may be downloaded at 'onlineshowentry' or email Hon Sec: Robin Paisley at  paisey1@hotmail.com </w:t>
      </w:r>
    </w:p>
    <w:p>
      <w:r>
        <w:rPr>
          <w:b w:val="0"/>
          <w:i w:val="0"/>
        </w:rPr>
        <w:t>Entries close: postal 14 Jan; online 21 Jan 2019</w:t>
      </w:r>
    </w:p>
    <w:p>
      <w:r>
        <w:rPr>
          <w:b w:val="0"/>
          <w:i w:val="0"/>
        </w:rPr>
        <w:t>The Lab Club held their Open show on Sunday 11th November where the judge was Janice Climpson. From an entry of 106, the winners were Best in Show - Penny Carpaninis black Sh Ch Carpenny Portia.</w:t>
      </w:r>
    </w:p>
    <w:p>
      <w:r>
        <w:rPr>
          <w:b w:val="0"/>
          <w:i w:val="0"/>
        </w:rPr>
        <w:t>Reserve Best in Show was Maxine Woodleys Black Sh Ch A  Sense of Pleasures Yvli at Alkamhurst</w:t>
      </w:r>
    </w:p>
    <w:p>
      <w:r>
        <w:rPr>
          <w:b w:val="0"/>
          <w:i w:val="0"/>
        </w:rPr>
        <w:t>Best dog and Best Opposite Sex was Sheila Waltons yellow Gallybob Marmalade whilst Best Puppy was Andy and Jo Metcalfes yellow dog, Carromer Jack Flash for Baileydale.</w:t>
      </w:r>
    </w:p>
    <w:p>
      <w:r>
        <w:rPr>
          <w:b w:val="0"/>
          <w:i w:val="0"/>
        </w:rPr>
        <w:t xml:space="preserve">Sometimes, I open the daily paper  and think where on earth did that misinformation come from? </w:t>
      </w:r>
    </w:p>
    <w:p>
      <w:r>
        <w:rPr>
          <w:b w:val="0"/>
          <w:i w:val="0"/>
        </w:rPr>
        <w:t>What has annoyed me now?</w:t>
      </w:r>
    </w:p>
    <w:p>
      <w:r>
        <w:rPr>
          <w:b w:val="0"/>
          <w:i w:val="0"/>
        </w:rPr>
        <w:t xml:space="preserve">Nothing less than a whole half page of the Daily Telegraph devoted to the assumed awful health problems and lifespan expectations of chocolate Labradors. </w:t>
      </w:r>
    </w:p>
    <w:p>
      <w:r>
        <w:rPr>
          <w:b w:val="0"/>
          <w:i w:val="0"/>
        </w:rPr>
        <w:t xml:space="preserve">The text, headlined boldly in giant letters the alarming comment  "Demand Breeds Peril for Chocolate Labradors!' and continues,  "Chocolate Labradors are becoming less healthy and are living shorter lives because of demand  for the Breed, scientists have warned. These sought-after dogs typically die sooner than black or yellow Labradors and are prone to serious disease". </w:t>
      </w:r>
    </w:p>
    <w:p>
      <w:r>
        <w:rPr>
          <w:b w:val="0"/>
          <w:i w:val="0"/>
        </w:rPr>
        <w:t xml:space="preserve">The Royal Veterinary College analysed data from 33,320 Labradors registered with Vets and warns that the gene-pool of chocolates is narrowing if  bred, chocolate to chocolate purely for the colour, which is increasing the risk of genetic disease. </w:t>
      </w:r>
    </w:p>
    <w:p>
      <w:r>
        <w:rPr>
          <w:b w:val="0"/>
          <w:i w:val="0"/>
        </w:rPr>
        <w:t>It found that while the average lifespan of a non- chocolate Labrador, (i.e. Black or yellow) is 12.1 years, chocolate dogs die one year and three months earlier."</w:t>
      </w:r>
    </w:p>
    <w:p>
      <w:r>
        <w:rPr>
          <w:b w:val="0"/>
          <w:i w:val="0"/>
        </w:rPr>
        <w:t>That's news to me and certainly a first time I have been aware that there were such problems with chocolate Labradors.</w:t>
      </w:r>
    </w:p>
    <w:p>
      <w:r>
        <w:rPr>
          <w:b w:val="0"/>
          <w:i w:val="0"/>
        </w:rPr>
        <w:t xml:space="preserve">I recall the gloriously healthy, long lived, brown eyed Bradking chocolate Labradors of the late Peggy and Arthur Kelley in the 1980s. These dogs were fifteen or sixteen plus, when they finally passed away. A similar age to the blacks and yellows. </w:t>
      </w:r>
    </w:p>
    <w:p>
      <w:r>
        <w:rPr>
          <w:b w:val="0"/>
          <w:i w:val="0"/>
        </w:rPr>
        <w:t xml:space="preserve">Not specialising in chocolates myself, I still have friends who do and once again, their chocolate Labradors frequently live well on into their fifteenth and sixteenth years, without ever a need for  veterinary treatment bar their initial vaccination at eight and ten weeks. </w:t>
      </w:r>
    </w:p>
    <w:p>
      <w:r>
        <w:rPr>
          <w:b w:val="0"/>
          <w:i w:val="0"/>
        </w:rPr>
        <w:t>I was amazed at how such a biased opinion, one which is potentially very frightening and upsetting to those who already own and love their chocolate labradors, could command so much space. There must have been be a complete lack of genuine news on that particular  Monday. Surely some extra argument about  Brexit could have filled a bit of empty space?</w:t>
      </w:r>
    </w:p>
    <w:p>
      <w:r>
        <w:rPr>
          <w:b w:val="0"/>
          <w:i w:val="0"/>
        </w:rPr>
        <w:t>Far  from alarming owners of well bred healthy chocolate dogs from reputable sources, should it not have been better to point out a probable reason for those dogs featured in the RVC study dying earlier than the norm was more likely that  they came from puppy farms. The fashion from the mid 1980s for immediately acquiring a (then rare) chocolate puppy from any source at all,  lead many misguided purchasers straight into the arms of puppy farmers, who had found a financially very lucrative niche in the market and were exploiting it to maximum effect.</w:t>
      </w:r>
    </w:p>
    <w:p>
      <w:r>
        <w:rPr>
          <w:b w:val="0"/>
          <w:i w:val="0"/>
        </w:rPr>
        <w:t>From what we know now, these puppy farmed, mass produced pups were obviously more likely to be unhealthy compared with those of the dedicated hobby breeders, and as such would probably have needed veterinary treatment from day one; the very Vets who have supplied the numbers of unhealthy chocolates to the Royal Veterinary  College in this survey . Might it not be a good idea, before researching and publishing alarming comments of this type,  that additional figures should be sourced regarding long lived chocolate Labradors who never needed to see a Vet throughout a very long and happy life? I think if those numbers were added, the average  life span of a chocolate Lab sourced from a reputable breeder, but certainly not a puppy farm, would be far greater than suggested.</w:t>
      </w:r>
    </w:p>
    <w:p>
      <w:r>
        <w:rPr>
          <w:b w:val="0"/>
          <w:i w:val="0"/>
        </w:rPr>
        <w:t xml:space="preserve">Ann Britton </w:t>
      </w:r>
    </w:p>
    <w:p>
      <w:r>
        <w:rPr>
          <w:b w:val="0"/>
          <w:i w:val="0"/>
        </w:rPr>
        <w:t xml:space="preserve">01989 720 665 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