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- 24/04/2020 - ISSUE"</w:t>
      </w:r>
      <w:r>
        <w:br/>
      </w:r>
      <w:r>
        <w:rPr>
          <w:b w:val="0"/>
          <w:i w:val="0"/>
        </w:rPr>
        <w:br/>
        <w:t>date_original: "24/04/2020 - ISSUE"</w:t>
      </w:r>
      <w:r>
        <w:br/>
      </w:r>
      <w:r>
        <w:rPr>
          <w:b w:val="0"/>
          <w:i w:val="0"/>
        </w:rPr>
        <w:br/>
        <w:t>source_url: "https://www.ourdogs.co.uk/members/breednotes/RetrieverLabradorMain.php"</w:t>
      </w:r>
      <w:r>
        <w:br/>
      </w:r>
      <w:r>
        <w:rPr>
          <w:b w:val="0"/>
          <w:i w:val="0"/>
        </w:rPr>
        <w:br/>
        <w:t>scraped_at: "2026-09-13T15:17:47"</w:t>
      </w:r>
      <w:r>
        <w:br/>
      </w:r>
      <w:r>
        <w:rPr>
          <w:b w:val="0"/>
          <w:i w:val="0"/>
        </w:rPr>
        <w:br/>
        <w:t>word_count: 1644</w:t>
      </w:r>
    </w:p>
    <w:p>
      <w:r>
        <w:t>――――――――――――――――――――――――――――――</w:t>
      </w:r>
    </w:p>
    <w:p>
      <w:r>
        <w:rPr>
          <w:b w:val="0"/>
          <w:i w:val="0"/>
        </w:rPr>
        <w:t>NEWS MEMBERS' AREA SHOP SUBSCRIBE UPCOMING SHOWS MORE</w:t>
      </w:r>
    </w:p>
    <w:p>
      <w:r>
        <w:rPr>
          <w:b w:val="0"/>
          <w:i w:val="0"/>
        </w:rPr>
        <w:t>RETRIEVER LABRADOR</w:t>
      </w:r>
    </w:p>
    <w:p>
      <w:r>
        <w:rPr>
          <w:b w:val="0"/>
          <w:i w:val="0"/>
        </w:rPr>
        <w:t>Issue: 24/04/2020</w:t>
      </w:r>
    </w:p>
    <w:p>
      <w:r>
        <w:rPr>
          <w:b w:val="0"/>
          <w:i w:val="0"/>
        </w:rPr>
        <w:t xml:space="preserve">The first three weeks of the Covid19 lockdown has passed and another three weeks are now in place. Like everyone, I wonder how this will all end. Our perspectives will definitely change and I certainly canÃ¢â‚¬â„¢t see the same number of exhibitors shelling out as much as they did for dog shows in future. </w:t>
      </w:r>
    </w:p>
    <w:p>
      <w:r>
        <w:rPr>
          <w:b w:val="0"/>
          <w:i w:val="0"/>
        </w:rPr>
        <w:t>What heroes the brave NHS staff are, who risk their lives to run our hospitals and care homes, together with all the ancillary workers running food shops and Council services that ensure our lives go on, albeit in a reduced manner, during this fearful time.</w:t>
      </w:r>
    </w:p>
    <w:p>
      <w:r>
        <w:rPr>
          <w:b w:val="0"/>
          <w:i w:val="0"/>
        </w:rPr>
        <w:t>I am self isolated here in rural Herefordshire, with kind neighbours doing my shopping and am only too glad that I have a large garden for the dogs to gallop round to exercise each day. Unfortunately, I am back in charge of grass cutting as the lawn mower chap is also in self isolation for three months; he and his poor wife are now classed as Ã¢â‚¬Å"at riskÃ¢â‚¬Â, she having worked as an NHS Nurse in a Covid 19 Ward at the local affected hospital.</w:t>
      </w:r>
    </w:p>
    <w:p>
      <w:r>
        <w:rPr>
          <w:b w:val="0"/>
          <w:i w:val="0"/>
        </w:rPr>
        <w:t>Spare a thought for those living in cramped space in towns. I cannot imagine how awful it must be self isolating, unable to go out, living in an inner city flat with no garden, no dogs or pets to talk to, or for that matter living indoors all day every day with a young family of energetic children bored to tears, or determined to keep up their trumpet playing practice. We should count our blessings.</w:t>
      </w:r>
    </w:p>
    <w:p>
      <w:r>
        <w:rPr>
          <w:b w:val="0"/>
          <w:i w:val="0"/>
        </w:rPr>
        <w:t>The puppy enquiries I mentioned last week are still coming in fast and furious. I am certainly not having any litters until this awful Covid situation is resolved, and I do hope the homes any puppies born now eventually find themselves in are permanent, and not just to fill a gap during lock down and afterwards prove too much of a commitment once the novelty has worn off. No puppy deserves that.</w:t>
      </w:r>
    </w:p>
    <w:p>
      <w:r>
        <w:rPr>
          <w:b w:val="0"/>
          <w:i w:val="0"/>
        </w:rPr>
        <w:t>Here the days pass busily as ever and as I am confined to barracks many of the jobs such as cleaning windows, tidying the sheds and painting garden furniture, that I have put off doing for months on end are now complete. I think the kennels might be next in line for a smarten up.</w:t>
      </w:r>
    </w:p>
    <w:p>
      <w:r>
        <w:rPr>
          <w:b w:val="0"/>
          <w:i w:val="0"/>
        </w:rPr>
        <w:t xml:space="preserve">I was very sorry to hear that Isobel Keys (Keydella) husband John has passed away. They had been married around 50 years. I understand John had been in a nursing home for two years suffering from a long term illness but recently picked up Coronavirus, to which he sadly succumbed. Our thoughts and sympathy go to Isobel at this sad time. </w:t>
      </w:r>
    </w:p>
    <w:p>
      <w:r>
        <w:rPr>
          <w:b w:val="0"/>
          <w:i w:val="0"/>
        </w:rPr>
        <w:t>As readers will recall, I have asked that everyone who might have a minute to spare, email me their CVs, or stories, funny incidents or sad, of your lives growing up in the dog or horse world, so we can get to know our fellow exhibitors and their kennels history and share their experiences.</w:t>
      </w:r>
    </w:p>
    <w:p>
      <w:r>
        <w:rPr>
          <w:b w:val="0"/>
          <w:i w:val="0"/>
        </w:rPr>
        <w:t xml:space="preserve">Tales of showing or judging here and abroad. Dramas of rearing litters of pups and meeting customers. Anything, to entertain readers in the Breed Notes whilst there are no shows to report on. </w:t>
      </w:r>
    </w:p>
    <w:p>
      <w:r>
        <w:rPr>
          <w:b w:val="0"/>
          <w:i w:val="0"/>
        </w:rPr>
        <w:t>This week Elaine Grummitt recounts an amusing afternoon tea party and Karen Bambrook outlines how she came to end up thoroughly involved in the Labrador show world. Thank you both and everyone else whose tales I have already received and filed for future weeks. DonÃ¢â‚¬â„¢t be left out or feel shy or too grand. Keep the stories coming. There are plenty of interesting kennel histories to share and no excuse at the moment that there is not enough time!</w:t>
      </w:r>
    </w:p>
    <w:p>
      <w:r>
        <w:rPr>
          <w:b w:val="0"/>
          <w:i w:val="0"/>
        </w:rPr>
        <w:t xml:space="preserve">Elaine Grummitt writes :- Ã¢â‚¬ËœWhen I was at Lochranza, (AMB. a famous Cocker Spaniel Kennel in the Midlands) one day I went with Miss Mac, (AMB the late Joan Macmillan, who founded the Kennel in the 1930s later run by John and Jean Gillespie ), to the Hightrees kennels of Mrs Ridout at Utoxetter Hall. We were invited to look at some dogs and have tea. </w:t>
      </w:r>
    </w:p>
    <w:p>
      <w:r>
        <w:rPr>
          <w:b w:val="0"/>
          <w:i w:val="0"/>
        </w:rPr>
        <w:t xml:space="preserve">Ã¢â‚¬ËœMrs Ridout got her Ã¢â‚¬ËœgirlÃ¢â‚¬â„¢ to fetch various dogs out of the kennels, (her Ã¢â‚¬ËœgirlÃ¢â‚¬â„¢ was about 80 years old, and very sour!). </w:t>
      </w:r>
    </w:p>
    <w:p>
      <w:r>
        <w:rPr>
          <w:b w:val="0"/>
          <w:i w:val="0"/>
        </w:rPr>
        <w:t xml:space="preserve">Ã¢â‚¬ËœAfter we had duly admired the dogs, we made our way to the dining room, which resembled Miss HavershamÃ¢â‚¬â„¢s bedroom, being liberally hung with cobwebs, and covered in a fine layer of dust. No doubt from the roaring fire which was burning in the enormous fireplace, even though it was July. The huge dining table was absolutely groaning with food. </w:t>
      </w:r>
    </w:p>
    <w:p>
      <w:r>
        <w:rPr>
          <w:b w:val="0"/>
          <w:i w:val="0"/>
        </w:rPr>
        <w:t>Ã¢â‚¬ËœI though there must be quite a few people joining us, but Mrs Ridout went to the door at the far end of the room and whistled. About 20 Cocker Spaniels all filed in and sat around the table and joined us for tea. All waiting their turn politely as their owner fed them salmon sandwiches and crumpets!Ã¢â‚¬â„¢</w:t>
      </w:r>
    </w:p>
    <w:p>
      <w:r>
        <w:rPr>
          <w:b w:val="0"/>
          <w:i w:val="0"/>
        </w:rPr>
        <w:t>Next is Karen BambrookÃ¢â‚¬â„¢s journey into the Labrador show and Committee world. Karen writes:- Ã¢â‚¬ËœCarey and I married in 2006. I had never owned a dog but walked a neighbourÃ¢â‚¬â„¢s Chow Chow when I was younger and frequently visited him. Carey on the other hand was brought up with dogs in the family and had his own chocolate Labrador many years ago.</w:t>
      </w:r>
    </w:p>
    <w:p>
      <w:r>
        <w:rPr>
          <w:b w:val="0"/>
          <w:i w:val="0"/>
        </w:rPr>
        <w:t xml:space="preserve">Ã¢â‚¬ËœAround 2008 we had a chat about having our own dog. I wasnÃ¢â‚¬â„¢t too sure about this idea and spoke to our neighbour who worked at Guide Dogs in Leamington. A suggestion was made for us to become Guide Dog puppy walkers. We were vetted, </w:t>
      </w:r>
    </w:p>
    <w:p>
      <w:r>
        <w:rPr>
          <w:b w:val="0"/>
          <w:i w:val="0"/>
        </w:rPr>
        <w:t>accepted and had two wonderful dogs which became workers.</w:t>
      </w:r>
    </w:p>
    <w:p>
      <w:r>
        <w:rPr>
          <w:b w:val="0"/>
          <w:i w:val="0"/>
        </w:rPr>
        <w:t>Ã¢â‚¬ËœAfter a change of circumstances job wise, we then spent a year boarding different dogs for a day or weekend and also some troublesome dogs that I would write a report on for the Guide Dog charity.</w:t>
      </w:r>
    </w:p>
    <w:p>
      <w:r>
        <w:rPr>
          <w:b w:val="0"/>
          <w:i w:val="0"/>
        </w:rPr>
        <w:t xml:space="preserve">Ã¢â‚¬ËœOur house became too empty, with many weeks passing with no dog hair about, so we took the decision to have one of our own. </w:t>
      </w:r>
    </w:p>
    <w:p>
      <w:r>
        <w:rPr>
          <w:b w:val="0"/>
          <w:i w:val="0"/>
        </w:rPr>
        <w:t>Ã¢â‚¬ËœThere was no question what the breed was going to be as we had been fortunate to train the Guide Dogs at Leamington Dog Training School, which was also attending by Jackie and Becci Hodge, Lisa Finney and Shirley Bean, the latter our supervisor at Guide Dogs. I thought Labradors were wonderful and was keen to have one to show.</w:t>
      </w:r>
    </w:p>
    <w:p>
      <w:r>
        <w:rPr>
          <w:b w:val="0"/>
          <w:i w:val="0"/>
        </w:rPr>
        <w:t>Ã¢â‚¬ËœAfter attending a number of dog shows and watching the breed, we acquired our first show dog, Raven from a small kennel in Wales. Raven and I learnt an awful lot in the first few years and had a lot of fun along the way. After the first year, he qualified for Crufts and did so every year until achieving his Stud Book Number at the age of five.</w:t>
      </w:r>
    </w:p>
    <w:p>
      <w:r>
        <w:rPr>
          <w:b w:val="0"/>
          <w:i w:val="0"/>
        </w:rPr>
        <w:t>Ã¢â‚¬ËœWe continued to meet many wonderful people in the breed, many we shall never forget such as the lady who writes this column Ã¢â‚¬â€œ enquiring sociably at a local open show who we were, where did we come from and what was our history. We must have stood in the car park for a good half hour talking to Ann Britton and have never forgotten that.</w:t>
      </w:r>
    </w:p>
    <w:p>
      <w:r>
        <w:rPr>
          <w:b w:val="0"/>
          <w:i w:val="0"/>
        </w:rPr>
        <w:t xml:space="preserve">Ã¢â‚¬ËœFollowing Raven we had a wonderful offer from Linda Harvey Major of co owning a dog of hers. Oak really set us up on the next level, a wonderful dog to show and to have at home. Also qualifying for Crufts each year, gaining his Stud Book Number, Show Certificate of Merit and weÃ¢â‚¬â„¢ve now had confirmation from the Kennel club of his Veteran Warrant. </w:t>
      </w:r>
    </w:p>
    <w:p>
      <w:r>
        <w:rPr>
          <w:b w:val="0"/>
          <w:i w:val="0"/>
        </w:rPr>
        <w:t>Ã¢â‚¬ËœOnce these sad times of Covid 19 are past, we shall receive his Certificate in the post.</w:t>
      </w:r>
    </w:p>
    <w:p>
      <w:r>
        <w:rPr>
          <w:b w:val="0"/>
          <w:i w:val="0"/>
        </w:rPr>
        <w:t xml:space="preserve">Ã¢â‚¬ËœWe have always had another pet Labrador, Star, whom IÃ¢â‚¬â„¢ve never shown. We were thinking one day of a kennel name. Someone suggested a name made up from our dogs names and thatÃ¢â‚¬â„¢s where RAVOAKAR came from. RAV for Raven, OAK for oak and AR for the end of star or KAR for me as IÃ¢â‚¬â„¢m the main handler. </w:t>
      </w:r>
    </w:p>
    <w:p>
      <w:r>
        <w:rPr>
          <w:b w:val="0"/>
          <w:i w:val="0"/>
        </w:rPr>
        <w:t>Ã¢â‚¬ËœOur new kid on the block is Billy whoÃ¢â‚¬â„¢s a character all of his own and done us proud in the show ring gaining our first Junior Warrant Ã¢â‚¬â€œ time flies by so quickly as he will be 4 soon.</w:t>
      </w:r>
    </w:p>
    <w:p>
      <w:r>
        <w:rPr>
          <w:b w:val="0"/>
          <w:i w:val="0"/>
        </w:rPr>
        <w:t>Ã¢â‚¬ËœCarey and I are committee members of Cotswold and Wyevern Labrador Retriever Club and Mid Western Gundog Society. We have both taken up stewarding and judging at open shows which we both enjoy very much.</w:t>
      </w:r>
    </w:p>
    <w:p>
      <w:r>
        <w:rPr>
          <w:b w:val="0"/>
          <w:i w:val="0"/>
        </w:rPr>
        <w:t>I hope you have enjoyed our story and thank so many people along the way that have helped and guided us in the last 9 years.Ã¢â‚¬â„¢</w:t>
      </w:r>
    </w:p>
    <w:p>
      <w:r>
        <w:rPr>
          <w:b w:val="0"/>
          <w:i w:val="0"/>
        </w:rPr>
        <w:t>Two lovely examples of stories the type of which I hope you will feel happy to submit, to cover the long months of no dog shows.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