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Nov 2006"</w:t>
      </w:r>
      <w:r>
        <w:br/>
      </w:r>
      <w:r>
        <w:rPr>
          <w:b w:val="0"/>
          <w:i w:val="0"/>
        </w:rPr>
        <w:br/>
        <w:t>date_original: "3 Nov 2006"</w:t>
      </w:r>
      <w:r>
        <w:br/>
      </w:r>
      <w:r>
        <w:rPr>
          <w:b w:val="0"/>
          <w:i w:val="0"/>
        </w:rPr>
        <w:br/>
        <w:t>source_url: "https://www.ourdogs.co.uk/members/breednotes/2006/RetrieverLabrador/RetrieverLabrador-nov3.htm"</w:t>
      </w:r>
      <w:r>
        <w:br/>
      </w:r>
      <w:r>
        <w:rPr>
          <w:b w:val="0"/>
          <w:i w:val="0"/>
        </w:rPr>
        <w:br/>
        <w:t>archive_type: "static_html"</w:t>
      </w:r>
      <w:r>
        <w:br/>
      </w:r>
      <w:r>
        <w:rPr>
          <w:b w:val="0"/>
          <w:i w:val="0"/>
        </w:rPr>
        <w:br/>
        <w:t>scraped_at: "2026-09-13T22:10:42"</w:t>
      </w:r>
      <w:r>
        <w:br/>
      </w:r>
      <w:r>
        <w:rPr>
          <w:b w:val="0"/>
          <w:i w:val="0"/>
        </w:rPr>
        <w:br/>
        <w:t>word_count: 1221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Club of Scotland’s Open Show held at the Alva venue the club has enjoyed for many years seems to have been a much quieter show than normal. Kennel cough has reared its ugly head in Scotland and the entry was depleted due to some exhibitors doing the right thing and keeping their Labradors at home.</w:t>
      </w:r>
    </w:p>
    <w:p>
      <w:r>
        <w:rPr>
          <w:b w:val="0"/>
          <w:i w:val="0"/>
        </w:rPr>
        <w:t>The spectators included quite a number of local people just there to watch the dogs and it seems (according to one of the very few of the usual older members present) that the quality of exhibits was good. Judge Julia Lewis (Nigabee) awarded BIS to the Steele’s bitch, Frewlings Firey Cross To Cadderbrae, with the Brown’s Alanwood Spring Breeze Over Ramsayville, another bitch, RBIS. Best Dog was Gartland and Brown’s Knoydar No Nonsense with Best Puppy Givan’s Sudeo Game On.</w:t>
      </w:r>
      <w:r>
        <w:br/>
      </w:r>
      <w:r>
        <w:rPr>
          <w:b w:val="0"/>
          <w:i w:val="0"/>
        </w:rPr>
        <w:br/>
        <w:t>Jim Nolan</w:t>
      </w:r>
    </w:p>
    <w:p>
      <w:r>
        <w:rPr>
          <w:b w:val="0"/>
          <w:i w:val="0"/>
        </w:rPr>
        <w:t>Janice Pritchard, who sadly passed away last December, would be so pleased to hear the great news that the black bitch she bred, Charway Summer Rain owned by Kate Smith, won C.O.M at the UGBA Novice Trial, held near Telford recently. Her success was emphasised by the fact that her C.O.M. was the only award given at the trial on the day. Charway Summer Rain is by Ft Ch Endecott Steor of Quarbrook x Charway Ballyapril.</w:t>
      </w:r>
    </w:p>
    <w:p>
      <w:r>
        <w:rPr>
          <w:b w:val="0"/>
          <w:i w:val="0"/>
        </w:rPr>
        <w:t>Belated Happy Birthday to Vic Cole (Stajantor), who celebrated his 70th birthday last weekend with a grand party held in the local Manea village hall for all his Labrador friends.</w:t>
      </w:r>
    </w:p>
    <w:p>
      <w:r>
        <w:rPr>
          <w:b w:val="0"/>
          <w:i w:val="0"/>
        </w:rPr>
        <w:t>Midland Counties Canine Society held their championship show at Stafford. Gundogs were on the Thursday, the first day of the four-day show. Labradors were well-housed on their own in the Sandylands centre, with a lovely big ring to move the dogs in. Gordon Howells was the judge and there was an entry of 229. The sun shone outside and it was a most pleasant day, that is until the homewards-bound journey, down the M6 on a weekday, which was, as ever, memorable, part stationary and very lengthy!</w:t>
      </w:r>
    </w:p>
    <w:p>
      <w:r>
        <w:rPr>
          <w:b w:val="0"/>
          <w:i w:val="0"/>
        </w:rPr>
        <w:t>Winning the Dog CC (his 8th since late June), and Best of Breed was Marion Hopkinson’s yellow, Sh Ch Silver Suede over Rocheby( Int Ch Ahti Aspen of Finnwoods x Bridgeford Crystal Clear) . The Dog RCC was won by Lynda and Derek Miles black, Sh Ch Llanstinan Llewelyn JW.(Rockabee Blue Peter of Sandylands x Susan Said So of Llanstinan)</w:t>
      </w:r>
    </w:p>
    <w:p>
      <w:r>
        <w:rPr>
          <w:b w:val="0"/>
          <w:i w:val="0"/>
        </w:rPr>
        <w:t>The Bitch CC went to Linda McGillivray’s yellow, Sh Ch Antonine Allure JW, (Sh Ch Ramsayville Route Sixty Six JW x Trailblazer of Antonine), whilst the Bitch RCC was won by the yellow, Halshimoor Crescendo at Shanorrell (Poolstead Prime Suspect at Subar x Fulwell Flirt with Halshimoor) owned by Mr and Mrs Balshaw. Best Puppy was Mr and Mrs Anthony and Erica Jayes yellow dog, Jayncourt Star Turn at Sandylands. (Sh Ch Sandylands Wait and See x Jayncourt Star Kisses).</w:t>
      </w:r>
    </w:p>
    <w:p>
      <w:r>
        <w:rPr>
          <w:b w:val="0"/>
          <w:i w:val="0"/>
        </w:rPr>
        <w:t>From the sound of it, I gather there is kennel cough around again, very infectious and a feature of this time of the year. There certainly appeared to be a few dogs coughing around the ringside at Midland Counties show. Hopefully they were immediately removed from the hall once their owners became aware of the problem. 99 times out of 100 it is NOT just a case of pulling on the lead; it is kennel cough.</w:t>
      </w:r>
    </w:p>
    <w:p>
      <w:r>
        <w:rPr>
          <w:b w:val="0"/>
          <w:i w:val="0"/>
        </w:rPr>
        <w:t>I know that some show kennels have already had kennel cough in the past few weeks and although their dogs have been winning at top level, their owners have rightly kept them and their kennel mates away from the shows for the required 3 weeks post recovery.</w:t>
      </w:r>
    </w:p>
    <w:p>
      <w:r>
        <w:rPr>
          <w:b w:val="0"/>
          <w:i w:val="0"/>
        </w:rPr>
        <w:t>Do remember that the declaration you all sign on each and every entry form says you agree not to return to the show ring until 21 days have elapsed since the very final cough, as your dogs could still be very infectious even though they are not necessarily still coughing.</w:t>
      </w:r>
    </w:p>
    <w:p>
      <w:r>
        <w:rPr>
          <w:b w:val="0"/>
          <w:i w:val="0"/>
        </w:rPr>
        <w:t>Do please respect other exhibitors dogs (and your own reputation), and recognise that kennel cough can be fatal to young pups and old dogs. It can also cause problems to the unborn foetus if an in whelp bitch goes down with the cough. Kennel cough is easily carried on your clothing, on your hair, on dog’s coats, as well as being spread by being coughed directly into the air. Vets have told me in the past that any dog within a 15 feet radius of the cougher is a sitting target from the infected droplets expressed into the air. 5 days later all the adjacent unvaccinated dogs will probably be coughing as well.</w:t>
      </w:r>
    </w:p>
    <w:p>
      <w:r>
        <w:rPr>
          <w:b w:val="0"/>
          <w:i w:val="0"/>
        </w:rPr>
        <w:t>Do make sure you stay away from shows for the required three weeks after your dog appears recovered. There is a good kennel cough vaccine on the market, Nobivac KC, which lasts for 12 months rather than the previous six monthly dose. It is administered by the Vet, up one of the dog’s nostrils by dropper.</w:t>
      </w:r>
    </w:p>
    <w:p>
      <w:r>
        <w:rPr>
          <w:b w:val="0"/>
          <w:i w:val="0"/>
        </w:rPr>
        <w:t>Copy for the club yearbooks is needed very soon. The Editors task is not an easy one and your co-operation in sending your page details in on time is always much appreciated.</w:t>
      </w:r>
    </w:p>
    <w:p>
      <w:r>
        <w:rPr>
          <w:b w:val="0"/>
          <w:i w:val="0"/>
        </w:rPr>
        <w:t>Ann Britton 01989 720665</w:t>
      </w:r>
      <w:r>
        <w:br/>
      </w:r>
      <w:r>
        <w:rPr>
          <w:b w:val="0"/>
          <w:i w:val="0"/>
        </w:rPr>
        <w:br/>
        <w:t>bowstones@btineternet.com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