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- 23/01/2015 - ISSUE"</w:t>
      </w:r>
      <w:r>
        <w:br/>
      </w:r>
      <w:r>
        <w:rPr>
          <w:b w:val="0"/>
          <w:i w:val="0"/>
        </w:rPr>
        <w:br/>
        <w:t>date_original: "23/01/2015 - ISSUE"</w:t>
      </w:r>
      <w:r>
        <w:br/>
      </w:r>
      <w:r>
        <w:rPr>
          <w:b w:val="0"/>
          <w:i w:val="0"/>
        </w:rPr>
        <w:br/>
        <w:t>source_url: "https://www.ourdogs.co.uk/members/breednotes/RetrieverLabradorMain.php"</w:t>
      </w:r>
      <w:r>
        <w:br/>
      </w:r>
      <w:r>
        <w:rPr>
          <w:b w:val="0"/>
          <w:i w:val="0"/>
        </w:rPr>
        <w:br/>
        <w:t>scraped_at: "2026-09-13T15:32:25"</w:t>
      </w:r>
      <w:r>
        <w:br/>
      </w:r>
      <w:r>
        <w:rPr>
          <w:b w:val="0"/>
          <w:i w:val="0"/>
        </w:rPr>
        <w:br/>
        <w:t>word_count: 911</w:t>
      </w:r>
    </w:p>
    <w:p>
      <w:r>
        <w:t>――――――――――――――――――――――――――――――</w:t>
      </w:r>
    </w:p>
    <w:p>
      <w:r>
        <w:rPr>
          <w:b w:val="0"/>
          <w:i w:val="0"/>
        </w:rPr>
        <w:t>NEWS MEMBERS' AREA SHOP SUBSCRIBE UPCOMING SHOWS MORE</w:t>
      </w:r>
    </w:p>
    <w:p>
      <w:r>
        <w:rPr>
          <w:b w:val="0"/>
          <w:i w:val="0"/>
        </w:rPr>
        <w:t>RETRIEVER LABRADOR</w:t>
      </w:r>
    </w:p>
    <w:p>
      <w:r>
        <w:rPr>
          <w:b w:val="0"/>
          <w:i w:val="0"/>
        </w:rPr>
        <w:t>Issue: 23/01/2015</w:t>
      </w:r>
    </w:p>
    <w:p>
      <w:r>
        <w:rPr>
          <w:b w:val="0"/>
          <w:i w:val="0"/>
        </w:rPr>
        <w:t>Congratulations to Pat Davies whose yellow bitch Lembas Candy Girl went Best in Show under Sue Merrill from Ireland at the West of England Lab Club Open show for the second year running.</w:t>
      </w:r>
    </w:p>
    <w:p>
      <w:r>
        <w:rPr>
          <w:b w:val="0"/>
          <w:i w:val="0"/>
        </w:rPr>
        <w:t>The Labrador Club of Scotland are holding a breed specific seminar on Sunday 8th February at Carluke Leisure Centre, Carnwath Road, Carluke Ml8 4EA</w:t>
      </w:r>
    </w:p>
    <w:p>
      <w:r>
        <w:rPr>
          <w:b w:val="0"/>
          <w:i w:val="0"/>
        </w:rPr>
        <w:t xml:space="preserve">The presenter is Mr David Craig - Davricard Attendance cost for the presentation of the breed and lunch is Â£15.   </w:t>
      </w:r>
    </w:p>
    <w:p>
      <w:r>
        <w:rPr>
          <w:b w:val="0"/>
          <w:i w:val="0"/>
        </w:rPr>
        <w:t>A Certificate of Attendance will be awarded - there are no restrictions on available places.</w:t>
      </w:r>
    </w:p>
    <w:p>
      <w:r>
        <w:rPr>
          <w:b w:val="0"/>
          <w:i w:val="0"/>
        </w:rPr>
        <w:t>The Midland Counties Labrador Retriever Club will be holding a Champion of Champions and a Puppy of the Year Match at The Banqueting Suite, Melton Mowbray Market on Saturday November 21st 2015.</w:t>
      </w:r>
    </w:p>
    <w:p>
      <w:r>
        <w:rPr>
          <w:b w:val="0"/>
          <w:i w:val="0"/>
        </w:rPr>
        <w:t>The prize money will be Â£100 for the Champion of Champions and Â£50 for Puppy of the Year. Â£25 to each of the runners up. There will also be special prizes of crystal, food etc.</w:t>
      </w:r>
    </w:p>
    <w:p>
      <w:r>
        <w:rPr>
          <w:b w:val="0"/>
          <w:i w:val="0"/>
        </w:rPr>
        <w:t>Each Breed Club will be invited to nominate two Champions, one dog and one bitch. The only stipulation is that the owner of the dogs nominated must be a member of their club. Entry fee Â£5.</w:t>
      </w:r>
    </w:p>
    <w:p>
      <w:r>
        <w:rPr>
          <w:b w:val="0"/>
          <w:i w:val="0"/>
        </w:rPr>
        <w:t>The Puppy of the Year qualifiers will be 1st prize winners from the four puppy classes, also best puppy if from a different class at all Championship Shows, also Best Puppy winners from Breed Club Open Shows.</w:t>
      </w:r>
    </w:p>
    <w:p>
      <w:r>
        <w:rPr>
          <w:b w:val="0"/>
          <w:i w:val="0"/>
        </w:rPr>
        <w:t>The qualifying dates will be from Driffield 2014-Darlington 2015, All qualifying puppies will be sent an entry form. Entry fee Â£5. Judges to be announced on the day.</w:t>
      </w:r>
    </w:p>
    <w:p>
      <w:r>
        <w:rPr>
          <w:b w:val="0"/>
          <w:i w:val="0"/>
        </w:rPr>
        <w:t>In the evening we will be holding a Dinner Dance with a hot buffet. Tickets Â£27-50. There are plenty of Hotels and B&amp;B's nearby.</w:t>
      </w:r>
    </w:p>
    <w:p>
      <w:r>
        <w:rPr>
          <w:b w:val="0"/>
          <w:i w:val="0"/>
        </w:rPr>
        <w:t>Manchester Championship show was held at Stafford. Gundogs were on Sunday 18th January.</w:t>
      </w:r>
    </w:p>
    <w:p>
      <w:r>
        <w:rPr>
          <w:b w:val="0"/>
          <w:i w:val="0"/>
        </w:rPr>
        <w:t xml:space="preserve">Einir Matulla, who I recall last judged at the same venue three years ago, had drawn a wonderful entry of 263 dogs and bitches.  </w:t>
      </w:r>
    </w:p>
    <w:p>
      <w:r>
        <w:rPr>
          <w:b w:val="0"/>
          <w:i w:val="0"/>
        </w:rPr>
        <w:t>Her winners were Dog CC, his second, Tony Floyds yellow Trenow Plover; Dog RCC Shaun Williamsons yellow Sharouns Illusionist JW; Bitch CC and Best of Breed Judith Charltons yellow, Sh Ch Foxrush Remember the Time JW and Bitch RCC Frank Gilroys chocolate Claychalk Costa Millie. Best Puppy was Hailey Brambles black Shaymilony Stormin Norma.</w:t>
      </w:r>
    </w:p>
    <w:p>
      <w:r>
        <w:rPr>
          <w:b w:val="0"/>
          <w:i w:val="0"/>
        </w:rPr>
        <w:t xml:space="preserve">I was sorry to miss the show, although having three Labs entered I had been laid low for two weeks with really bad flu. On hearing that exhibitors, who were evidently just starting out with colds and flu were fully intent upon attending Manchester despite presumably being very infectious, I decided it was far wiser to stay at home rather than risk further illness.  </w:t>
      </w:r>
    </w:p>
    <w:p>
      <w:r>
        <w:rPr>
          <w:b w:val="0"/>
          <w:i w:val="0"/>
        </w:rPr>
        <w:t xml:space="preserve">Why on earth wont people stay at home if they have colds and flu? This years bug is a horrible virus to pass on to others and carries the added complications of pneumonia.  </w:t>
      </w:r>
    </w:p>
    <w:p>
      <w:r>
        <w:rPr>
          <w:b w:val="0"/>
          <w:i w:val="0"/>
        </w:rPr>
        <w:t>OK, if those with colds and flu stay away whilst infectious they will lose their entry fees for that one show, just as I did for Manchester, but at least by not attending the event their consciences can be clear, that they are not the ones who have spread infection all around the other unsuspecting exhibitors. Grrrh!</w:t>
      </w:r>
    </w:p>
    <w:p>
      <w:r>
        <w:rPr>
          <w:b w:val="0"/>
          <w:i w:val="0"/>
        </w:rPr>
        <w:t xml:space="preserve">Two well-known exhibitors have contacted me with warnings of very recent accidents they have experienced with their dogs.  </w:t>
      </w:r>
    </w:p>
    <w:p>
      <w:r>
        <w:rPr>
          <w:b w:val="0"/>
          <w:i w:val="0"/>
        </w:rPr>
        <w:t>One top winning bitch crunched up and ate a whole cooked bone purchased as a treat at Boston show, and ended up with completely blocked intestines and on a drip at the Vets for five days fighting for her life. She has now recovered but the owner will never buy cooked bones again. (Nor will I they splinter very badly.)</w:t>
      </w:r>
    </w:p>
    <w:p>
      <w:r>
        <w:rPr>
          <w:b w:val="0"/>
          <w:i w:val="0"/>
        </w:rPr>
        <w:t xml:space="preserve">Another Lab owner bought her bitch an expensive football-shaped (indestructible type) toy to keep her amused indoors whilst she was in season. There were holes cut through the outer surface of the ball through which treats could initially be pushed by the owner, so that the dog had to work out over the hours how to remove them.  </w:t>
      </w:r>
    </w:p>
    <w:p>
      <w:r>
        <w:rPr>
          <w:b w:val="0"/>
          <w:i w:val="0"/>
        </w:rPr>
        <w:t xml:space="preserve">Luckily the owner was at home all day. The toy nearly cost the dog her life.  </w:t>
      </w:r>
    </w:p>
    <w:p>
      <w:r>
        <w:rPr>
          <w:b w:val="0"/>
          <w:i w:val="0"/>
        </w:rPr>
        <w:t xml:space="preserve">The typical enthusiastic Labrador, intent on gaining access as quickly as possible to the treats within the ball, pushed hard and somehow got her lower jaw stuck fast right through one of the holes in the outside surface of the ball.  </w:t>
      </w:r>
    </w:p>
    <w:p>
      <w:r>
        <w:rPr>
          <w:b w:val="0"/>
          <w:i w:val="0"/>
        </w:rPr>
        <w:t xml:space="preserve">She ended up at the Vets with the ball still firmly connected to her rapidly swelling face and had to have a full anaesthetic so that a saw could be employed to cut the offending toy off her face.  </w:t>
      </w:r>
    </w:p>
    <w:p>
      <w:r>
        <w:rPr>
          <w:b w:val="0"/>
          <w:i w:val="0"/>
        </w:rPr>
        <w:t>Both the supplier and the manufacturer have been notified of the extreme danger of this toy and I gather the manufacturer has offered to pay the Vets bill.</w:t>
      </w:r>
    </w:p>
    <w:p>
      <w:r>
        <w:rPr>
          <w:b w:val="0"/>
          <w:i w:val="0"/>
        </w:rPr>
        <w:t>Next week I will continue the review of the top winning Labradors of 2014.</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