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- 05/11/2021 - ISSUE"</w:t>
      </w:r>
      <w:r>
        <w:br/>
      </w:r>
      <w:r>
        <w:rPr>
          <w:b w:val="0"/>
          <w:i w:val="0"/>
        </w:rPr>
        <w:br/>
        <w:t>date_original: "05/11/2021 - ISSUE"</w:t>
      </w:r>
      <w:r>
        <w:br/>
      </w:r>
      <w:r>
        <w:rPr>
          <w:b w:val="0"/>
          <w:i w:val="0"/>
        </w:rPr>
        <w:br/>
        <w:t>source_url: "https://www.ourdogs.co.uk/members/breednotes/RetrieverLabradorMain.php"</w:t>
      </w:r>
      <w:r>
        <w:br/>
      </w:r>
      <w:r>
        <w:rPr>
          <w:b w:val="0"/>
          <w:i w:val="0"/>
        </w:rPr>
        <w:br/>
        <w:t>scraped_at: "2026-09-13T15:13:39"</w:t>
      </w:r>
      <w:r>
        <w:br/>
      </w:r>
      <w:r>
        <w:rPr>
          <w:b w:val="0"/>
          <w:i w:val="0"/>
        </w:rPr>
        <w:br/>
        <w:t>word_count: 896</w:t>
      </w:r>
    </w:p>
    <w:p>
      <w:r>
        <w:t>――――――――――――――――――――――――――――――</w:t>
      </w:r>
    </w:p>
    <w:p>
      <w:r>
        <w:rPr>
          <w:b w:val="0"/>
          <w:i w:val="0"/>
        </w:rPr>
        <w:t>NEWS MEMBERS' AREA SHOP SUBSCRIBE UPCOMING SHOWS MORE</w:t>
      </w:r>
    </w:p>
    <w:p>
      <w:r>
        <w:rPr>
          <w:b w:val="0"/>
          <w:i w:val="0"/>
        </w:rPr>
        <w:t>RETRIEVER LABRADOR</w:t>
      </w:r>
    </w:p>
    <w:p>
      <w:r>
        <w:rPr>
          <w:b w:val="0"/>
          <w:i w:val="0"/>
        </w:rPr>
        <w:t>Issue: 05/11/2021</w:t>
      </w:r>
    </w:p>
    <w:p>
      <w:r>
        <w:rPr>
          <w:b w:val="0"/>
          <w:i w:val="0"/>
        </w:rPr>
        <w:t xml:space="preserve">The hour went back last weekend, the usual date of Midland Counties Canine Society show at Stafford. Every year, the extra hour in bed before getting up and setting off to the show was always appreciated, however this year, because of Covid, Midland Counties CS show was cancelled so the only thing reminding me that the clocks had gone back was the dogs getting very excited indeed at the new 5pm when, with no sign of their dinner dishes appearing when they thought they should, they clearly thought I had either left the country, died, or completely forgotten their teatime. Dinner is normally served at 6pm. </w:t>
      </w:r>
    </w:p>
    <w:p>
      <w:r>
        <w:rPr>
          <w:b w:val="0"/>
          <w:i w:val="0"/>
        </w:rPr>
        <w:t>What a hullaballoo! Ã¢â‚¬Å"WhereÃ¢â‚¬â„¢s our dinner? Has she forgotten us? LetÃ¢â‚¬â„¢s make so much noise even the neighbours will know WEÃ¢â‚¬â„¢RE STARVING !Ã¢â‚¬Å"</w:t>
      </w:r>
    </w:p>
    <w:p>
      <w:r>
        <w:rPr>
          <w:b w:val="0"/>
          <w:i w:val="0"/>
        </w:rPr>
        <w:t xml:space="preserve">For the sake of restored silence, their feed time advanced half an hour and they  weÃ¢â‚¬â„¢re mightily relieved to see their filled dinner dishes appear at half past 5pm. A compromise for peace and quiet. Hopefully they will soon become used to the change back to their normal 6pm feed time in a few days. </w:t>
      </w:r>
    </w:p>
    <w:p>
      <w:r>
        <w:rPr>
          <w:b w:val="0"/>
          <w:i w:val="0"/>
        </w:rPr>
        <w:t xml:space="preserve">Ann Hoban, Committee Member of West of England LRC writes about the clubs two forthcoming championship shows this weekend. </w:t>
      </w:r>
    </w:p>
    <w:p>
      <w:r>
        <w:rPr>
          <w:b w:val="0"/>
          <w:i w:val="0"/>
        </w:rPr>
        <w:t>Ã¢â‚¬Å"The West of England LRC Officers &amp; Committee are looking forward to welcoming you to our double Championships Shows held this coming weekend at the Hutton Moore Leisure Centre, W S Mare, BS22 8LY</w:t>
      </w:r>
    </w:p>
    <w:p>
      <w:r>
        <w:rPr>
          <w:b w:val="0"/>
          <w:i w:val="0"/>
        </w:rPr>
        <w:t>Our entry numbers for Saturday 6th November for Judge Mrs Lesley Dantinnes are 72 Dogs making 92 entries</w:t>
      </w:r>
    </w:p>
    <w:p>
      <w:r>
        <w:rPr>
          <w:b w:val="0"/>
          <w:i w:val="0"/>
        </w:rPr>
        <w:t xml:space="preserve">The details for Mrs Sue Marskell judging bitches are 145 bitches making 175 entries </w:t>
      </w:r>
    </w:p>
    <w:p>
      <w:r>
        <w:rPr>
          <w:b w:val="0"/>
          <w:i w:val="0"/>
        </w:rPr>
        <w:t>In total making 217 dogs / 267 entries</w:t>
      </w:r>
    </w:p>
    <w:p>
      <w:r>
        <w:rPr>
          <w:b w:val="0"/>
          <w:i w:val="0"/>
        </w:rPr>
        <w:t>On Sunday 7th, which is the 50th Anniversary of our West Country Club, we have 58 dogs making 79 entries for Judge Mrs Mac Percival and 110 bitches giving an entry of 128 bitches for Mrs Julia Lewis to assess.</w:t>
      </w:r>
    </w:p>
    <w:p>
      <w:r>
        <w:rPr>
          <w:b w:val="0"/>
          <w:i w:val="0"/>
        </w:rPr>
        <w:t>Dogs in total are 168 giving another super entry of 206</w:t>
      </w:r>
    </w:p>
    <w:p>
      <w:r>
        <w:rPr>
          <w:b w:val="0"/>
          <w:i w:val="0"/>
        </w:rPr>
        <w:t>Hot and cold food and drinks will be provided outside by a Ã¢â‚¬ËœFlippy ChippyÃ¢â‚¬â„¢ van on both days and our fab raffle will be happening as always..(donations are welcome!)</w:t>
      </w:r>
    </w:p>
    <w:p>
      <w:r>
        <w:rPr>
          <w:b w:val="0"/>
          <w:i w:val="0"/>
        </w:rPr>
        <w:t xml:space="preserve">On Sunday, a celebration cake &amp; Ã¢â‚¬ËœfizzÃ¢â‚¬â„¢ can be shared with you to mark WELRCÃ¢â‚¬â„¢s 50th Anniversary. </w:t>
      </w:r>
    </w:p>
    <w:p>
      <w:r>
        <w:rPr>
          <w:b w:val="0"/>
          <w:i w:val="0"/>
        </w:rPr>
        <w:t>Needless to say and in these still uncertain times, we are really delighted with our entry and wish all our exhibitors, their dogs and friends, an enjoyable and successful event. Ann Hoban.Ã¢â‚¬Â</w:t>
      </w:r>
    </w:p>
    <w:p>
      <w:r>
        <w:rPr>
          <w:b w:val="0"/>
          <w:i w:val="0"/>
        </w:rPr>
        <w:t xml:space="preserve">On a personal note I was sad to miss the entry closing date for WELRC.  It used to be so easy to enter in time when we received schedules but other commitments had taken up my attention at home and when I finally got round to looking online and entering, I realised, too late,  it had already closed. Have a great two days of shows. </w:t>
      </w:r>
    </w:p>
    <w:p>
      <w:r>
        <w:rPr>
          <w:b w:val="0"/>
          <w:i w:val="0"/>
        </w:rPr>
        <w:t>A message from Tim Stafford, Director of Canine Affairs at Guide Dogs UK, who are hoping to purchase suitable Labrador puppies. The statement from Guide Dogs reads:-</w:t>
      </w:r>
    </w:p>
    <w:p>
      <w:r>
        <w:rPr>
          <w:b w:val="0"/>
          <w:i w:val="0"/>
        </w:rPr>
        <w:t>Ã¢â‚¬Å"Guide Dogs is the worldÃ¢â‚¬â„¢s largest breeder and trainer of working dogs.  However, the pandemic forced us to suspend our breeding programme for the first time. Although our puppy numbers are low, the number of people waiting for a guide dog is at a historic high.</w:t>
      </w:r>
    </w:p>
    <w:p>
      <w:r>
        <w:rPr>
          <w:b w:val="0"/>
          <w:i w:val="0"/>
        </w:rPr>
        <w:t xml:space="preserve">We understand the impact upon the lives of people with sight loss when they are waiting for a guide dog, we are focused on reducing their wait and looking at innovative ways we can do this. </w:t>
      </w:r>
    </w:p>
    <w:p>
      <w:r>
        <w:rPr>
          <w:b w:val="0"/>
          <w:i w:val="0"/>
        </w:rPr>
        <w:t>We are reaching out to the Labrador breeder community to ask for support.  If you are planning to breed a litter from fully health screened parents and will rear the litter in a home environment, we would love to hear from you.  Our expert staff will visit each litter that meets our initial selection criteria.  Selected puppies will be placed with volunteer puppy raisers and have the same training and life-time support as those sourced from our own breeding programme. We hope that many of thesepuppies will go on to be successful guide dogs, but regardless of the outcome we are committed to ensuring that every one of our dogs is placed in a secure, long-term home.</w:t>
      </w:r>
    </w:p>
    <w:p>
      <w:r>
        <w:rPr>
          <w:b w:val="0"/>
          <w:i w:val="0"/>
        </w:rPr>
        <w:t>If you are interested in supporting Guide Dogs to reduce the long-term impact of Covid-19 and supporting people in urgent need of a life-changing guide dog, please contact us on our Guide Line Number: 0800 781 1444 or information@guidedogs.org.ukÃ¢â‚¬Â</w:t>
      </w:r>
    </w:p>
    <w:p>
      <w:r>
        <w:rPr>
          <w:b w:val="0"/>
          <w:i w:val="0"/>
        </w:rPr>
        <w:t>Tim Stafford</w:t>
      </w:r>
    </w:p>
    <w:p>
      <w:r>
        <w:rPr>
          <w:b w:val="0"/>
          <w:i w:val="0"/>
        </w:rPr>
        <w:t>Director of Canine Affairs</w:t>
      </w:r>
    </w:p>
    <w:p>
      <w:r>
        <w:rPr>
          <w:b w:val="0"/>
          <w:i w:val="0"/>
        </w:rPr>
        <w:t>Guide Dogs, UK</w:t>
      </w:r>
    </w:p>
    <w:p>
      <w:r>
        <w:rPr>
          <w:b w:val="0"/>
          <w:i w:val="0"/>
        </w:rPr>
        <w:t>Tel: 0118 983 8152</w:t>
      </w:r>
    </w:p>
    <w:p>
      <w:r>
        <w:rPr>
          <w:b w:val="0"/>
          <w:i w:val="0"/>
        </w:rPr>
        <w:t>Mob: 07787 940 861</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