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- 11/08/2023 - ISSUE"</w:t>
      </w:r>
      <w:r>
        <w:br/>
      </w:r>
      <w:r>
        <w:rPr>
          <w:b w:val="0"/>
          <w:i w:val="0"/>
        </w:rPr>
        <w:br/>
        <w:t>date_original: "11/08/2023 - ISSUE"</w:t>
      </w:r>
      <w:r>
        <w:br/>
      </w:r>
      <w:r>
        <w:rPr>
          <w:b w:val="0"/>
          <w:i w:val="0"/>
        </w:rPr>
        <w:br/>
        <w:t>source_url: "https://www.ourdogs.co.uk/members/breednotes/RetrieverLabradorMain.php"</w:t>
      </w:r>
      <w:r>
        <w:br/>
      </w:r>
      <w:r>
        <w:rPr>
          <w:b w:val="0"/>
          <w:i w:val="0"/>
        </w:rPr>
        <w:br/>
        <w:t>scraped_at: "2026-09-13T15:09:35"</w:t>
      </w:r>
      <w:r>
        <w:br/>
      </w:r>
      <w:r>
        <w:rPr>
          <w:b w:val="0"/>
          <w:i w:val="0"/>
        </w:rPr>
        <w:br/>
        <w:t>word_count: 1825</w:t>
      </w:r>
    </w:p>
    <w:p>
      <w:r>
        <w:t>――――――――――――――――――――――――――――――</w:t>
      </w:r>
    </w:p>
    <w:p>
      <w:r>
        <w:rPr>
          <w:b w:val="0"/>
          <w:i w:val="0"/>
        </w:rPr>
        <w:t>NEWS MEMBERS' AREA SHOP SUBSCRIBE UPCOMING SHOWS MORE</w:t>
      </w:r>
    </w:p>
    <w:p>
      <w:r>
        <w:rPr>
          <w:b w:val="0"/>
          <w:i w:val="0"/>
        </w:rPr>
        <w:t>RETRIEVER LABRADOR</w:t>
      </w:r>
    </w:p>
    <w:p>
      <w:r>
        <w:rPr>
          <w:b w:val="0"/>
          <w:i w:val="0"/>
        </w:rPr>
        <w:t>Issue: 11/08/2023</w:t>
      </w:r>
    </w:p>
    <w:p>
      <w:r>
        <w:rPr>
          <w:b w:val="0"/>
          <w:i w:val="0"/>
        </w:rPr>
        <w:t>A busy start to August for Lab exhibitors. Paignton on Saturday 4th, National Gundog on Sunday 5th and United Retriever midweek on Wednesday 8th.</w:t>
      </w:r>
    </w:p>
    <w:p>
      <w:r>
        <w:rPr>
          <w:b w:val="0"/>
          <w:i w:val="0"/>
        </w:rPr>
        <w:t xml:space="preserve">Alison Scutcher judged an entry of 104 dogs and bitches at Paignton less 22 absentees making 82 present.  The weather forecast for the day throughout the country was appalling, with strong dangerous winds and torrential rain predicted. I had entered a Labrador and my Jack Russell Terrier for Paignton as, for once, Gundogs and Terriers were scheduled on the same day, but waking up at 5.00am and switching on the radio, the doom and gloom weather forecast made me decide it would be very foolhardy to risk the journey down the M5. </w:t>
      </w:r>
    </w:p>
    <w:p>
      <w:r>
        <w:rPr>
          <w:b w:val="0"/>
          <w:i w:val="0"/>
        </w:rPr>
        <w:t>Perhaps it was wrong to believe the Met Office predictions despite all their zillions of pounds of scientific equipment, for when I watched a video from Paignton show on Gundog /Terrier day, on Facebook that someone had kindly posted mid morning, the forecast appeared to be wrong; at that point in time there was no rain falling and blue sky was showing amongst the grey overhead clouds. I did however hear that, later on, conditions did turn a bit alarming when the wind was nearly ripping the sides off the pavilions accompanied by the loud metallic clatter of the restraint whips on the tent sides.</w:t>
      </w:r>
    </w:p>
    <w:p>
      <w:r>
        <w:rPr>
          <w:b w:val="0"/>
          <w:i w:val="0"/>
        </w:rPr>
        <w:t>Judging was all over by lunchtime and the winners were:- Dog CC, and BOB Mr Gary &amp; Jean Johnson, Sh Ch Cremino Calabrese, Res Dog CC  Galiano, Sir Franco Ettore Friend Dei Due Mari, Bitch CC winner was Ms Caroline M Edwards Kimbajak Miss Jazz Swinger JW who was winning her thrilling third CC on the day and becomes CarolineÃ¢â‚¬â„¢s first home bred champion. Many Congratulations.  Res Bitch CC Mrs E Jayes and Ed CaseyÃ¢â‚¬â„¢s Sh Ch Lapema Masquerade at Sandylands, Best Puppy Mrs J Ann WallaceÃ¢â‚¬â„¢s Dream Maker for Tiaja (Imp Dnk), Best Veteran  Mrs L Tooth Sandylands Over The Moon To Ludalor JW, Best Special Beginner : Mrs Vivienne Findjan Magnavalleys Moon Light Rossacre</w:t>
      </w:r>
    </w:p>
    <w:p>
      <w:r>
        <w:rPr>
          <w:b w:val="0"/>
          <w:i w:val="0"/>
        </w:rPr>
        <w:t xml:space="preserve">At National Gundog the following day outside at Malvern there were 66 dogs judged by Maureen DÃ¢â‚¬â„¢Arcy and 113 bitches for Mandy Deane to go over, totalling 179. The weather was luckily dry and sunny until after judging was complete upon which time a lightning deluge plus hail fell over the showground. </w:t>
      </w:r>
    </w:p>
    <w:p>
      <w:r>
        <w:rPr>
          <w:b w:val="0"/>
          <w:i w:val="0"/>
        </w:rPr>
        <w:t>The dayÃ¢â‚¬â„¢s  winners were  Dog Challenge Certificate,  Carpenny Kipling (Miss L J &amp; Mrs P Finney &amp; Carpanini). a well deserved first  CC  for Lisa Finneys black dog. Reserve Dog Challenge Certificate    Hannabee to Hull N Back with Musubi (Mrs P, Mr C J &amp; Mrs N P Ayres &amp; Jackson), Best of Breed and Bitch Challenge Certificate NancyÃ¢â‚¬â„¢s Special Treasure (Mrs P M Bradley) Winning her 3rdCC on the day and a fond tribute to the late Brian Parrott who bred her dam. Reserve Bitch Challenge Certificate  Kimbajak Miss Jazz Swinger JW (Ms C M Edwards) made up the previous day. Best Puppy Binnaig Bonnach for Tullochmohr (Mrs D Tulloch), Best Veteran Marshwiggle Shakespeare at Ravoakar JW (Mrs K &amp; Mr C Bambrook) and Best Special Beginners Winsleywood Waghorn at Ravoakar JW (Mrs K &amp; Mr C Bambrook)</w:t>
      </w:r>
    </w:p>
    <w:p>
      <w:r>
        <w:rPr>
          <w:b w:val="0"/>
          <w:i w:val="0"/>
        </w:rPr>
        <w:t xml:space="preserve">As everyone appears to have enjoyed the breed notes from twenty years ago and found them interesting, here are the ones I wrote for this date in 2003 commencing with a sad reminder of the passing of Didi Hepworth. Poolstead. Was that really twenty years ago? Her dogs had such a great influence on Labradors today especially the Rocheby kennel. Interesting also is reading about which breeders and which dogs were successful  in the shifting at that time. </w:t>
      </w:r>
    </w:p>
    <w:p>
      <w:r>
        <w:rPr>
          <w:b w:val="0"/>
          <w:i w:val="0"/>
        </w:rPr>
        <w:t xml:space="preserve">Ã¢â‚¬Å"Didi Hepworth - It was with great sadness that I received the news that Didi Hepworth (Poolstead) has passed away following her brave fight against cancer. Didi was one of the Labrador worldÃ¢â‚¬â„¢s great characters, a stalwart of the breed and much-respected. She will be sorely missed by her many friends worldwide. To her dear husband Bob and their children Sarah and Allan, go our heartfelt condolences at this sad time. </w:t>
      </w:r>
    </w:p>
    <w:p>
      <w:r>
        <w:rPr>
          <w:b w:val="0"/>
          <w:i w:val="0"/>
        </w:rPr>
        <w:t xml:space="preserve">Ã¢â‚¬ËœGary Johnson, in his book Labradors 2000, told the story of DidiÃ¢â‚¬â„¢s Poolstead kennel. I would recommend everyone read it, for it encapsulates the Didi we all knew, a strong positive person, with the drive, determination, humour and skill to maintain the quality and standard of this premier kennel over a very long period of time, spanning half a century. </w:t>
      </w:r>
    </w:p>
    <w:p>
      <w:r>
        <w:rPr>
          <w:b w:val="0"/>
          <w:i w:val="0"/>
        </w:rPr>
        <w:t xml:space="preserve">Ã¢â‚¬ËœAlways one to look on the amusing side of life Didi was born in Cheshire in 1930, her parents having been married 16 years before she Ã¢â‚¬Å"arrivedÃ¢â‚¬Â, which she is quoted as saying was Ã¢â‚¬Å"a nasty shock!Ã¢â‚¬Â </w:t>
      </w:r>
    </w:p>
    <w:p>
      <w:r>
        <w:rPr>
          <w:b w:val="0"/>
          <w:i w:val="0"/>
        </w:rPr>
        <w:t xml:space="preserve">Ã¢â‚¬ËœShe married Bob in 1955, a long marriage of 48 years and, from GaryÃ¢â‚¬â„¢s book, her thoughts on this were, Ã¢â‚¬Å" I do not know what the secret of success is, except that in those days people married and were just expected to stay together. I suppose the answer is that no one else would put up with me!Ã¢â‚¬Â. A quote to bring a smile to the lips of all, who knew her. </w:t>
      </w:r>
    </w:p>
    <w:p>
      <w:r>
        <w:rPr>
          <w:b w:val="0"/>
          <w:i w:val="0"/>
        </w:rPr>
        <w:t xml:space="preserve">Ã¢â‚¬ËœIn 1949 Didi was given a yellow Labrador, William, by her father. On her marriage in 1955, she was concerned lest she had to leave this dog with her father, for by now William was his best shooting dog. Her concerns arose further when her father stated he would Ã¢â‚¬Å"rather lose his daughter than his dogÃ¢â‚¬â„¢! Thus, William remained for a while with her father until the latter died, at which time, he rejoined Didi and Bob. </w:t>
      </w:r>
    </w:p>
    <w:p>
      <w:r>
        <w:rPr>
          <w:b w:val="0"/>
          <w:i w:val="0"/>
        </w:rPr>
        <w:t xml:space="preserve">Ã¢â‚¬ËœI believe WilliamÃ¢â‚¬â„¢s first Championship show was Manchester in 1958, where he won 3rd in Open Yellow Dog at the age of nine years. He continued winning well into his 11th year. </w:t>
      </w:r>
    </w:p>
    <w:p>
      <w:r>
        <w:rPr>
          <w:b w:val="0"/>
          <w:i w:val="0"/>
        </w:rPr>
        <w:t xml:space="preserve">Ã¢â‚¬ËœThus it was that Didi and Bob caught the dog showing bug. They purchased two bitch puppies from Ann Wynyard, Braeduke Juniper and Braeduke Julia and from Fred Wrigley Kinley Willow and registered the prefix Poolstead with the Kennel Club. </w:t>
      </w:r>
    </w:p>
    <w:p>
      <w:r>
        <w:rPr>
          <w:b w:val="0"/>
          <w:i w:val="0"/>
        </w:rPr>
        <w:t xml:space="preserve">Ã¢â‚¬ËœFrom these early beginnings the seeds were sown of one of the greatest Labrador kennels in recent times, producing, over the years, 30 champions, the most recent being the yellow dog Sh Ch Poolstead Pleased as Punch. </w:t>
      </w:r>
    </w:p>
    <w:p>
      <w:r>
        <w:rPr>
          <w:b w:val="0"/>
          <w:i w:val="0"/>
        </w:rPr>
        <w:t xml:space="preserve">Ã¢â‚¬ËœThroughout this long period, Bob has been a wonderful Ã¢â‚¬Å" kennel assistantÃ¢â‚¬Â and Ã¢â‚¬Å"handlerÃ¢â‚¬Â in the show ring. I do so hope he will continue. </w:t>
      </w:r>
    </w:p>
    <w:p>
      <w:r>
        <w:rPr>
          <w:b w:val="0"/>
          <w:i w:val="0"/>
        </w:rPr>
        <w:t xml:space="preserve">Ã¢â‚¬ËœWe send our love at this sad time. </w:t>
      </w:r>
    </w:p>
    <w:p>
      <w:r>
        <w:rPr>
          <w:b w:val="0"/>
          <w:i w:val="0"/>
        </w:rPr>
        <w:t xml:space="preserve">Ã¢â‚¬ËœThere has been an update from Optigen, concerning the Improved test for prcd-PRA in the Labrador Retriever. This is outlined in detail elsewhere in Our Dogs and hopefully will be of great interest to Labrador breeders and those concerned about PRA in other breeds. Do please read it in full. </w:t>
      </w:r>
    </w:p>
    <w:p>
      <w:r>
        <w:rPr>
          <w:b w:val="0"/>
          <w:i w:val="0"/>
        </w:rPr>
        <w:t xml:space="preserve">Ã¢â‚¬ËœWhilst exhibitors attended SWKA, in the sweltering heat of 30plus degrees C in the shade, I was judging some very good Labradors at the Portuguese Kennel Club all breeds Championship show in Lisbon, where it was a mere 26 degrees and cloudy. The temperature at home having been 33C in the shade with high humidity, for most of the previous week, this drop to 26degrees felt quite chilly! </w:t>
      </w:r>
    </w:p>
    <w:p>
      <w:r>
        <w:rPr>
          <w:b w:val="0"/>
          <w:i w:val="0"/>
        </w:rPr>
        <w:t xml:space="preserve">Ã¢â‚¬ËœOnce again, judging in Lisbon, following on from Three Counties where I judged last month, I found the quality and construction of most of the Portuguese, French and Spanish dogs to be of a very high standard and I have to say the breeders from these European countries are really paying great attention to correct construction, good shoulders, upper arms and strong quarters. Consequently they are breeding dogs with good free flowing movement as befits gundogs. The top winners would certainly do very well if exhibited in the UK. </w:t>
      </w:r>
    </w:p>
    <w:p>
      <w:r>
        <w:rPr>
          <w:b w:val="0"/>
          <w:i w:val="0"/>
        </w:rPr>
        <w:t>Ã¢â‚¬ËœBack to the sweltering SWKA, where the results under Roy Ellison (Bitches) and Alan Taylor (Dogs) were:- Ã¢â‚¬ËœBitch CC and Best of Breed under Roy Ellison, followed by Group 4 under Margie Cairns, Erica Jayes and Garner AnthonyÃ¢â‚¬â„¢s yellow Sh Ch Tapeatom Ginantonic at Sandylands. The Res Bitch CC winner was Elise and Jim NolanÃ¢â‚¬â„¢s black Veyatie Driving Miss Daisy (Cricklecreek Cruising Along ex Veyatie Melody Maker).</w:t>
      </w:r>
    </w:p>
    <w:p>
      <w:r>
        <w:rPr>
          <w:b w:val="0"/>
          <w:i w:val="0"/>
        </w:rPr>
        <w:t xml:space="preserve">Ã¢â‚¬ËœLeeds Championship show saw Mrs H Wiles-Fone judging dogs and Mrs J Hurley judging the bitches. The Bitch CC and Best of Breed was won by Linda MajorÃ¢â‚¬â„¢s imported yellow Siskin de la Vigne Nieuil Avec Linjor JW Sh.CM (Linjor Seal la Vigne Nieuil ex Tapeatom Luck be a Lady a la Vigne Nieuil). Siskin was bred by Mr and Mrs Price in France. The Res Bitch CC was won Mr Brian Yeowarts Langshott Caprice JW, (handled by Diana Beckett). The Dog CC was another for Diana Downey Tullochs black Sh Ch Tullochmohr Final Edition JW whilst the Res Dog CC was won by Mrs S C HopgoodÃ¢â‚¬â„¢s black Brightwalton Bit of Class JW Best Puppy was Mr M &amp; Mrs C ReynoldÃ¢â‚¬â„¢s CarromerÃ¢â‚¬â„¢s Too Hot To Handle. </w:t>
      </w:r>
    </w:p>
    <w:p>
      <w:r>
        <w:rPr>
          <w:b w:val="0"/>
          <w:i w:val="0"/>
        </w:rPr>
        <w:t>Ã¢â‚¬ËœSadly I lost one of my old black girls, Bowstones Britannia JW (Sh Ch Bradking Music Maker of Kingstream ex Brentcalm Lovealot of Bowstones) a little while ago, at over 14 years of age. She was a real character every day of her life and enjoyed her walks in the fields right up to the end. Litter sister to the yellow Bowstones Bandannagh (2 CCÃ¢â‚¬â„¢s), Britannia was not campaigned to the same extent as her sister although she won her Stud Book number easily. However, her claim to fame was as dam of Ch Bowstones Carruthers, himself sire of Sh Ch Bowstones Martha Black and Bowstones Bertie Wooster of Llanstinan (1CC and 2RCCs). She was such a great character, always managing latterly to do everything she wanted to do, rather than that which I wanted her to do. We shall miss her brightness. From breednotes 1st August 2003)Ã¢â‚¬â„¢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