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- 23/08/2013"</w:t>
      </w:r>
      <w:r>
        <w:br/>
      </w:r>
      <w:r>
        <w:rPr>
          <w:b w:val="0"/>
          <w:i w:val="0"/>
        </w:rPr>
        <w:br/>
        <w:t>date_original: "23/08/2013"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"2026-09-13T22:43:19"</w:t>
      </w:r>
      <w:r>
        <w:br/>
      </w:r>
      <w:r>
        <w:rPr>
          <w:b w:val="0"/>
          <w:i w:val="0"/>
        </w:rPr>
        <w:br/>
        <w:t>word_count: 933</w:t>
      </w:r>
    </w:p>
    <w:p>
      <w:r>
        <w:t>――――――――――――――――――――――――――――――</w:t>
      </w:r>
    </w:p>
    <w:p>
      <w:r>
        <w:rPr>
          <w:b w:val="0"/>
          <w:i w:val="0"/>
        </w:rPr>
        <w:t>NEWS MEMBERS' AREA SHOP SUBSCRIBE UPCOMING SHOWS MORE</w:t>
      </w:r>
    </w:p>
    <w:p>
      <w:r>
        <w:rPr>
          <w:b w:val="0"/>
          <w:i w:val="0"/>
        </w:rPr>
        <w:t>RETRIEVER LABRADOR</w:t>
      </w:r>
    </w:p>
    <w:p>
      <w:r>
        <w:rPr>
          <w:b w:val="0"/>
          <w:i w:val="0"/>
        </w:rPr>
        <w:t>Issue: 23/08/2013</w:t>
      </w:r>
    </w:p>
    <w:p>
      <w:r>
        <w:rPr>
          <w:b w:val="0"/>
          <w:i w:val="0"/>
        </w:rPr>
        <w:t>Husband and wife team, Mark and Jane Rawlinson, judged midweek at United Retriever Club Championship show at Malvern. It was good to be outdoors although it tried to drizzle slightly half way through proceedings.</w:t>
      </w:r>
    </w:p>
    <w:p>
      <w:r>
        <w:rPr>
          <w:b w:val="0"/>
          <w:i w:val="0"/>
        </w:rPr>
        <w:t>Their winners were Dog CC Marilyns Priors yellow dog, made up on the day, Priorise Spending Time.</w:t>
      </w:r>
    </w:p>
    <w:p>
      <w:r>
        <w:rPr>
          <w:b w:val="0"/>
          <w:i w:val="0"/>
        </w:rPr>
        <w:t>The Dog RCC went to Sheelin Cuthberts black, Ballyduff Marius.</w:t>
      </w:r>
    </w:p>
    <w:p>
      <w:r>
        <w:rPr>
          <w:b w:val="0"/>
          <w:i w:val="0"/>
        </w:rPr>
        <w:t>The Bitch CC and Best of Breed was Penny Carpanini's yellow, also made up on the day, Carpenny Vassar. The Bitch RCC went to David Coodes black, Warringah's Merriwagga.</w:t>
      </w:r>
    </w:p>
    <w:p>
      <w:r>
        <w:rPr>
          <w:b w:val="0"/>
          <w:i w:val="0"/>
        </w:rPr>
        <w:t>Best Puppy and Puppy Group 2 under Keith Young was Margaret Browns yellow dog Sarracenia Brighton. Congratulations to you all.</w:t>
      </w:r>
    </w:p>
    <w:p>
      <w:r>
        <w:rPr>
          <w:b w:val="0"/>
          <w:i w:val="0"/>
        </w:rPr>
        <w:t>Gundog Day at Welsh Kennel Club was dry and sunny.  The journey to the show is always very pleasant and picturesque with the River Wye meandering quietly beside the road and mile on mile, either side of the river, beautiful wooded countryside rising high up towards the pure blue sky.</w:t>
      </w:r>
    </w:p>
    <w:p>
      <w:r>
        <w:rPr>
          <w:b w:val="0"/>
          <w:i w:val="0"/>
        </w:rPr>
        <w:t>On arrival, before judging commenced at 10am, the traditional Welsh anthem, "Land of My Fathers" was played via speakers all around the showground. So lovely. So emotive. I could have listened to it over and over again.</w:t>
      </w:r>
    </w:p>
    <w:p>
      <w:r>
        <w:rPr>
          <w:b w:val="0"/>
          <w:i w:val="0"/>
        </w:rPr>
        <w:t>The outdoor grass rings were, I gather, rather wet under foot so despite being sunny, judging was in the spacious indoor ring with benching very conveniently adjacent. All good.</w:t>
      </w:r>
    </w:p>
    <w:p>
      <w:r>
        <w:rPr>
          <w:b w:val="0"/>
          <w:i w:val="0"/>
        </w:rPr>
        <w:t>Sadly there will remain niggling negative thoughts of the days events for a long time though.</w:t>
      </w:r>
    </w:p>
    <w:p>
      <w:r>
        <w:rPr>
          <w:b w:val="0"/>
          <w:i w:val="0"/>
        </w:rPr>
        <w:t>The judge Mr Rui Oliviera from Portugal was judging an entry of 129 Labradors for the first time in the UK. He was exceedingly pleasant and polite, as have been all the other judges from Portugal I have met over very many years.</w:t>
      </w:r>
    </w:p>
    <w:p>
      <w:r>
        <w:rPr>
          <w:b w:val="0"/>
          <w:i w:val="0"/>
        </w:rPr>
        <w:t>Hopefully, if he is invited to judge Labradors in the UK again, to generate a good entry I would like to think that he will adopt the recognised KC breed specific method of thorough hands on assessment of the Labrador rather than what appeared to be from my own personal experience, a cursory visual walk round assessment, check of bite, poke on the shoulder and a pull of the tail. One would also hope and expect that all exhibits, not just those which were initially eye catching on entering the ring, would be given full attention on the move.</w:t>
      </w:r>
    </w:p>
    <w:p>
      <w:r>
        <w:rPr>
          <w:b w:val="0"/>
          <w:i w:val="0"/>
        </w:rPr>
        <w:t>Taking nothing at all away from the excitement of the winners on the day to whom our congratulations go, for it is the judges decision which dogs win after all and nothing to do with their owners, I fear by the end of judging the majority of exhibitors felt very hard done by.</w:t>
      </w:r>
    </w:p>
    <w:p>
      <w:r>
        <w:rPr>
          <w:b w:val="0"/>
          <w:i w:val="0"/>
        </w:rPr>
        <w:t>They came away irate, exasperated, disgusted and even shocked that coupled with the complete lack of full hands on assessment of structure and muscular fitness, when they moved their dogs just a few strides, they turned to look back at the judge to find he had already turned away, when they still had a three quarters of the ring circuit to complete. My own experience with my dogs also. Not at all good!</w:t>
      </w:r>
    </w:p>
    <w:p>
      <w:r>
        <w:rPr>
          <w:b w:val="0"/>
          <w:i w:val="0"/>
        </w:rPr>
        <w:t>I gather complaints were reported to the show office during the mornings judging of dogs and later in the day, that the Labradors were apparently not being assessed thoroughly by hand  or observed equally on the move, and that the matter may be brought up at breed club level in future.</w:t>
      </w:r>
    </w:p>
    <w:p>
      <w:r>
        <w:rPr>
          <w:b w:val="0"/>
          <w:i w:val="0"/>
        </w:rPr>
        <w:t>Dog showing is too expensive for exhibitors to feel so badly done by. As a show organiser, we want the shows to continue, but the shows need the entry numbers and fees they bring in, to be financially viable. This episode will not help matters.</w:t>
      </w:r>
    </w:p>
    <w:p>
      <w:r>
        <w:rPr>
          <w:b w:val="0"/>
          <w:i w:val="0"/>
        </w:rPr>
        <w:t>Exhibitors expect more from a long distance drive and a payment of Â£25 per dog in entry fees.</w:t>
      </w:r>
    </w:p>
    <w:p>
      <w:r>
        <w:rPr>
          <w:b w:val="0"/>
          <w:i w:val="0"/>
        </w:rPr>
        <w:t>When judging, it must be remembered that each exhibitor has paid exactly the same entry fee and every single exhibit should be assessed equally and fully in accordance with KC recognised requirements.</w:t>
      </w:r>
    </w:p>
    <w:p>
      <w:r>
        <w:rPr>
          <w:b w:val="0"/>
          <w:i w:val="0"/>
        </w:rPr>
        <w:t>The winners were Dog CC Linda Harvey-Majors yellow dog from Argentina, Arg Ch Tinlands Dumbledore Huaike for Linjor (Imp). Dog RCC Linda McGillivrays and Vilamo's yellow Waterlines Le Bon.</w:t>
      </w:r>
    </w:p>
    <w:p>
      <w:r>
        <w:rPr>
          <w:b w:val="0"/>
          <w:i w:val="0"/>
        </w:rPr>
        <w:t>Bitch CC, Best of Breed and Group 3 under Clive Davies, Allen and Guildfords yellow Mandursans Aphrodite with Allenie JW. Bitch RCC Diana Downey's black Tullochmohr Aura JW.</w:t>
      </w:r>
    </w:p>
    <w:p>
      <w:r>
        <w:rPr>
          <w:b w:val="0"/>
          <w:i w:val="0"/>
        </w:rPr>
        <w:t>Best Puppy was Margaret Browns yellow dog Sarracenia Brighton.</w:t>
      </w:r>
    </w:p>
    <w:p>
      <w:r>
        <w:rPr>
          <w:b w:val="0"/>
          <w:i w:val="0"/>
        </w:rPr>
        <w:t>Success at WKC came for Michelle Morgans yellow Tessholly's Summer Breeze, who won the Gundog Utility Pro Plan/ Dog World Puppy Stakes on the day under Tom Mather. This is her second win in the Gundog Puppy stakes. Hopefully a third win will bring her through to the finals. Fingers crossed.</w:t>
      </w:r>
    </w:p>
    <w:p>
      <w:r>
        <w:rPr>
          <w:b w:val="0"/>
          <w:i w:val="0"/>
        </w:rPr>
        <w:t>More good news from Judith Keating whose yellow bitch, Whistletyne Magnolia did well at WKC and has also won another BIS at open show level; her 7th Open show BOB in 6 weeks and her 2nd Open show Best in Show in two weeks plus adding ShCM and now her Junior Warrant to her name. Well done.</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