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Apr 2005"</w:t>
      </w:r>
      <w:r>
        <w:br/>
      </w:r>
      <w:r>
        <w:rPr>
          <w:b w:val="0"/>
          <w:i w:val="0"/>
        </w:rPr>
        <w:br/>
        <w:t>date_original: "1 Apr 2005"</w:t>
      </w:r>
      <w:r>
        <w:br/>
      </w:r>
      <w:r>
        <w:rPr>
          <w:b w:val="0"/>
          <w:i w:val="0"/>
        </w:rPr>
        <w:br/>
        <w:t>source_url: "https://www.ourdogs.co.uk/members/breednotes/2005/RetrieverLabrador/RetrieverLabrador-apr1.htm"</w:t>
      </w:r>
      <w:r>
        <w:br/>
      </w:r>
      <w:r>
        <w:rPr>
          <w:b w:val="0"/>
          <w:i w:val="0"/>
        </w:rPr>
        <w:br/>
        <w:t>archive_type: "static_html"</w:t>
      </w:r>
      <w:r>
        <w:br/>
      </w:r>
      <w:r>
        <w:rPr>
          <w:b w:val="0"/>
          <w:i w:val="0"/>
        </w:rPr>
        <w:br/>
        <w:t>scraped_at: "2026-09-13T22:11:11"</w:t>
      </w:r>
      <w:r>
        <w:br/>
      </w:r>
      <w:r>
        <w:rPr>
          <w:b w:val="0"/>
          <w:i w:val="0"/>
        </w:rPr>
        <w:br/>
        <w:t>word_count: 1843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Susan and David Forington have lost their grand black dog, Sh Ch Trentwith Sir Winston after a frighteningly short illness.</w:t>
      </w:r>
    </w:p>
    <w:p>
      <w:r>
        <w:rPr>
          <w:b w:val="0"/>
          <w:i w:val="0"/>
        </w:rPr>
        <w:t>It is barely six weeks since Sir Winston, on top form, was 2nd in a good Veteran Class at the Lab Club of Wales Ch Show. Sadly he was taken ill the following week and despite the very best of continuous veterinary attention, he succumbed. He would have been just eight years of age on 22nd March 2005. Sired by Blondella Bold Spirit x Trentwith Tantaliser, Sir Winston had a most successful show career, winning along the way, 6CCs, and 7RCCs. His wins included BIS at the Labrador Club Ch Show and at Cotswold and Wyevern Lab Club Ch Show. He also won the CC at Crufts 2001 under Rosemary Hewitt. To lose such a pal in old age is a tragedy, but to lose Sir Winston at such a young age is quite heartbreaking. Our sincere sympathy goes to Susan and David at this very sad time.</w:t>
      </w:r>
    </w:p>
    <w:p>
      <w:r>
        <w:rPr>
          <w:b w:val="0"/>
          <w:i w:val="0"/>
        </w:rPr>
        <w:t>Three Ridings LRC held their smoothly-run championship show at Whitcliffe Mount Sports Complex, Cleckheaton, near Leeds. An ideal venue, with two adjacent halls, one for the benches and one for the rings, it is easily situated just off the M62. The show runs like clockwork with a bright and friendly atmosphere. There was an excellent raffle, which caused us to shell out more than usual in order to get a good chance of winning a particularly delightful Labrador cushion, amongst other lovely prizes. (Sadly, I didn’t get the lucky ticket this time!).</w:t>
      </w:r>
    </w:p>
    <w:p>
      <w:r>
        <w:rPr>
          <w:b w:val="0"/>
          <w:i w:val="0"/>
        </w:rPr>
        <w:t>The judges were Ms Linda Major (Dogs) and Mrs Margaret Brown (Bitches) and there was a joint entry of 374 dogs. The Referee, Mrs Jackson, was called at the end of the day and the Dog CC winner, Mr and Mrs McLellan’s yellow Sh Ch Saranden Saboteur went Best in Show. The Dog RCC winner was Judith Charlton’s yellow Foxrush Dick Francis (Sh Ch Braunspath Discovery x Sh Ch Foxrush Blue Sapphire). In the Bitch ring it was a first CC for the yellow, Halshimoor Tickety Boo (Rocheby Suttonpark Travis x Fullwell Flirt with Halshimoor) owned by Rawlinson and Balshaw, whilst the Bitch RCC went to Mr and Mrs Pollock’s black, Pollham Aria (Poolstead Pumpkin x Pollham On Song).</w:t>
      </w:r>
    </w:p>
    <w:p>
      <w:r>
        <w:rPr>
          <w:b w:val="0"/>
          <w:i w:val="0"/>
        </w:rPr>
        <w:t>Further news from Crufts. The Lancashire Heeler Best of Breed was handled by our very own, Michael Boothroyd. Many Congratulations.</w:t>
      </w:r>
    </w:p>
    <w:p>
      <w:r>
        <w:rPr>
          <w:b w:val="0"/>
          <w:i w:val="0"/>
        </w:rPr>
        <w:t>There were 28,000 visitors to Crufts on Gundog Day. No wonder everywhere was packed like the Underground at rush hour.</w:t>
      </w:r>
    </w:p>
    <w:p>
      <w:r>
        <w:rPr>
          <w:b w:val="0"/>
          <w:i w:val="0"/>
        </w:rPr>
        <w:t>I am sure everyone will feel sympathy for the exhibitor at Crufts, whose dog was apparently fast asleep on his bench when a young, presumably unsupervised, child came along the benching row, banging the partitions, only to fall on the sleeping dog, who promptly awoke with a start and allegedly nipped the child. I understand, the dog has now been temporarily banned by the KC from being shown until the matter has been investigated further.</w:t>
      </w:r>
    </w:p>
    <w:p>
      <w:r>
        <w:rPr>
          <w:b w:val="0"/>
          <w:i w:val="0"/>
        </w:rPr>
        <w:t>However, as long as the visiting public are unsupervised within the precincts of the show, this could possibly happen to any exhibitor at Crufts, whose dog is fast asleep on its bench and is awoken with a start. If someone fell on you whilst you were asleep, would you not react?</w:t>
      </w:r>
    </w:p>
    <w:p>
      <w:r>
        <w:rPr>
          <w:b w:val="0"/>
          <w:i w:val="0"/>
        </w:rPr>
        <w:t>Crufts must surely consider in future whether the absolute freedom granted to the general public whilst they are visiting the show needs to be restricted and stewarded. I think it does.</w:t>
      </w:r>
      <w:r>
        <w:br/>
      </w:r>
      <w:r>
        <w:rPr>
          <w:b w:val="0"/>
          <w:i w:val="0"/>
        </w:rPr>
        <w:br/>
        <w:t>Our benched dogs are endlessly stroked, poked, tickled, patted, held down, even face- painted by visitors and their children, with no by your leave. Labradors are very even tempered and the majority adore all the fuss, but for those who perhaps do not, one has to ask, is there not a requirement that Crufts protect their exhibitor’s dogs from their visiting customers, after all, it is meant to be a DOG show.</w:t>
      </w:r>
    </w:p>
    <w:p>
      <w:r>
        <w:rPr>
          <w:b w:val="0"/>
          <w:i w:val="0"/>
        </w:rPr>
        <w:t>Sadly dear Canine Partner Labrador, Endal did not win the Hero Dog competition. I understand 45,000 people phoned in to vote for their favourite dog from the six chosen for the finals. I received the following from Allan Parton, Endal’s owner.</w:t>
      </w:r>
    </w:p>
    <w:p>
      <w:r>
        <w:rPr>
          <w:b w:val="0"/>
          <w:i w:val="0"/>
        </w:rPr>
        <w:t>“Sadly Endal was not selected as the Kennel Club's Hero Dog of the year at Crufts. We were pipped by Buster, the Army dog, whom we have known for quite some time and both adore.</w:t>
      </w:r>
      <w:r>
        <w:br/>
      </w:r>
      <w:r>
        <w:rPr>
          <w:b w:val="0"/>
          <w:i w:val="0"/>
        </w:rPr>
        <w:br/>
        <w:t>“I can't honestly say that I am not disappointed, but Buster is a lovely dog and if Endal was to be beaten by anyone it is nice that it was Buster. Thanks to everyone who supported us both, it was such an honour to be representing so many voters.</w:t>
      </w:r>
    </w:p>
    <w:p>
      <w:r>
        <w:rPr>
          <w:b w:val="0"/>
          <w:i w:val="0"/>
        </w:rPr>
        <w:t>“Endal was back on duty yesterday at the PFMA (Pet Food Manufacturers Association) lunch, held at the Stationers hall in London, guess you can't keep "a good dog down". We, and the KC, have had so many emails and letters from folk, who really are upset Endal didn't win. It is so nice that Endal has touched so many lives and it matters that much to them (life is so funny at times).</w:t>
      </w:r>
    </w:p>
    <w:p>
      <w:r>
        <w:rPr>
          <w:b w:val="0"/>
          <w:i w:val="0"/>
        </w:rPr>
        <w:t>“Taking part and being nominated has been such an amazing experience and I have never felt as proud as I did when we went into the main ring on Sunday night at Crufts.</w:t>
      </w:r>
    </w:p>
    <w:p>
      <w:r>
        <w:rPr>
          <w:b w:val="0"/>
          <w:i w:val="0"/>
        </w:rPr>
        <w:t>“Endal arrived at Crufts on Wednesday afternoon and left on Monday morning, during which time he worked his socks off not only for me, but for Canine Partners and I feel I have brought home a real Hero. At the end of each day at the NEC he was still working and caring for me, right up until my head hit the pillow each night. On Sunday night, with his head held high he proudly represented the very essence of every service dog.</w:t>
      </w:r>
    </w:p>
    <w:p>
      <w:r>
        <w:rPr>
          <w:b w:val="0"/>
          <w:i w:val="0"/>
        </w:rPr>
        <w:t>“We are now having a good rest and getting ready for whatever life throws at us next. Endal has taken me on the most incredible journey and I never know from one day to the next where will be. We'll keep you posted as to the next Endal expedition”.</w:t>
      </w:r>
      <w:r>
        <w:br/>
      </w:r>
      <w:r>
        <w:rPr>
          <w:b w:val="0"/>
          <w:i w:val="0"/>
        </w:rPr>
        <w:br/>
        <w:t>Well done, Allan and Endal, we are all very proud of you.</w:t>
      </w:r>
    </w:p>
    <w:p>
      <w:r>
        <w:rPr>
          <w:b w:val="0"/>
          <w:i w:val="0"/>
        </w:rPr>
        <w:t>The new LRC website is now up and running. The address is www.thelabretclub.org and not as printed in the Year Book.</w:t>
      </w:r>
      <w:r>
        <w:br/>
      </w:r>
      <w:r>
        <w:rPr>
          <w:b w:val="0"/>
          <w:i w:val="0"/>
        </w:rPr>
        <w:br/>
        <w:t>Ann Britton</w:t>
      </w:r>
      <w:r>
        <w:br/>
      </w:r>
      <w:r>
        <w:rPr>
          <w:b w:val="0"/>
          <w:i w:val="0"/>
        </w:rPr>
        <w:br/>
        <w:t>01989 720665 email bowstones@btinternet.com</w:t>
      </w:r>
    </w:p>
    <w:p>
      <w:r>
        <w:rPr>
          <w:b w:val="0"/>
          <w:i w:val="0"/>
        </w:rPr>
        <w:t>What a wonderful Crufts for Scottish exhibitors. Once again Diana Downey-Tulloch took the top spot with her black dog, Sh Ch Tullochmohr Final Edition, both judges agreeing that he should be BOB. With Margaret and Andy Brown’s black dog, Sudeo Chevalier of Ramsayville, taking the RCC it was enough, surely, to satisfy any Scot. However, in the bitch ring things were going almost the same way with Margaret Gardner the breeder and handler of Mr Ross</w:t>
      </w:r>
      <w:r>
        <w:rPr>
          <w:rFonts w:ascii="Consolas" w:hAnsi="Consolas"/>
          <w:b w:val="0"/>
          <w:i w:val="0"/>
          <w:sz w:val="19"/>
        </w:rPr>
        <w:t>Rewari Executive of Clanross, winning her first CC from Mid Limit to great cheers from fellow Scots. Reserve CC was Hodge</w:t>
      </w:r>
      <w:r>
        <w:rPr>
          <w:b w:val="0"/>
          <w:i w:val="0"/>
        </w:rPr>
        <w:t>s Naiken Russian Rythym, sired of course by the Scottish SH.CH. Ramsayville Rogue Trader.</w:t>
      </w:r>
    </w:p>
    <w:p>
      <w:r>
        <w:rPr>
          <w:b w:val="0"/>
          <w:i w:val="0"/>
        </w:rPr>
        <w:t>It was again a most enjoyable Crufts with many overseas Labradors in the ring. It was put to me by a Belgian friend that he no longer enjoyed Crufts as he once did because so many of the dogs were dogs he knew from his travels around the Continental shows and one of the objects in coming to Crufts was to see British Labradors. He also pointed out that a rat race was beginning overseas with many exhibitors trying to qualify for Crufts and disparaging those not showing with remarks like "have you not qualified." Perish the thought! With one well-known overseas exhibitor throwing up in the bitch ring it shows that tension and possibly other factors play a big part in one’s day in the ring at Crufts!</w:t>
      </w:r>
    </w:p>
    <w:p>
      <w:r>
        <w:rPr>
          <w:b w:val="0"/>
          <w:i w:val="0"/>
        </w:rPr>
        <w:t>I thought the BBC’s television coverage was much improved with my fellow correspondent, Ann Britton, much to the fore on gundog day with a generous amount of time devoted to her and Labradors with a smashing mention of "Our Dogs". Not to be outdone I managed 1.5 seconds passing by Anne-Charlotte Dreyfus while she was being interviewed by the BBC. Blink and you missed me!</w:t>
      </w:r>
    </w:p>
    <w:p>
      <w:r>
        <w:rPr>
          <w:b w:val="0"/>
          <w:i w:val="0"/>
        </w:rPr>
        <w:t>Among the Scottish exhibitors there was Margaret Mackie and her husband Robin. Perhaps not so well known south of the Border they were a few years ago around our rings with a couple of yellows and did quite well, and enjoying the company of fellow exhibitors. We were shocked rigid on the Tuesday after Crufts to hear Margaret had died overnight. She was far too young for such an early death, and we Scots shall miss her cheery conversations and company. Our thoughts are with Robin and family. Margaret was cremated in Ayr Crematorium on Friday, 18th March, and many of her Labrador friends were there to say goodbye.</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