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- 03/07/2026 - ISSUE"</w:t>
      </w:r>
      <w:r>
        <w:br/>
      </w:r>
      <w:r>
        <w:rPr>
          <w:b w:val="0"/>
          <w:i w:val="0"/>
        </w:rPr>
        <w:br/>
        <w:t>date_original: "03/07/2026 - ISSUE"</w:t>
      </w:r>
      <w:r>
        <w:br/>
      </w:r>
      <w:r>
        <w:rPr>
          <w:b w:val="0"/>
          <w:i w:val="0"/>
        </w:rPr>
        <w:br/>
        <w:t>source_url: "https://www.ourdogs.co.uk/members/breednotes/RetrieverLabradorMain.php"</w:t>
      </w:r>
      <w:r>
        <w:br/>
      </w:r>
      <w:r>
        <w:rPr>
          <w:b w:val="0"/>
          <w:i w:val="0"/>
        </w:rPr>
        <w:br/>
        <w:t>scraped_at: "2026-09-13T15:03:20"</w:t>
      </w:r>
      <w:r>
        <w:br/>
      </w:r>
      <w:r>
        <w:rPr>
          <w:b w:val="0"/>
          <w:i w:val="0"/>
        </w:rPr>
        <w:br/>
        <w:t>word_count: 765</w:t>
      </w:r>
    </w:p>
    <w:p>
      <w:r>
        <w:t>――――――――――――――――――――――――――――――</w:t>
      </w:r>
    </w:p>
    <w:p>
      <w:r>
        <w:rPr>
          <w:b w:val="0"/>
          <w:i w:val="0"/>
        </w:rPr>
        <w:t>NEWS MEMBERS' AREA SHOP SUBSCRIBE UPCOMING SHOWS MORE</w:t>
      </w:r>
    </w:p>
    <w:p>
      <w:r>
        <w:rPr>
          <w:b w:val="0"/>
          <w:i w:val="0"/>
        </w:rPr>
        <w:t>RETRIEVER LABRADOR</w:t>
      </w:r>
    </w:p>
    <w:p>
      <w:r>
        <w:rPr>
          <w:b w:val="0"/>
          <w:i w:val="0"/>
        </w:rPr>
        <w:t>Issue: 03/07/2026</w:t>
      </w:r>
    </w:p>
    <w:p>
      <w:r>
        <w:rPr>
          <w:b w:val="0"/>
          <w:i w:val="0"/>
        </w:rPr>
        <w:t>The extreme weather is causing my internet some problems. It's very intermittent. So if my notes are short these week, I apologise. Though I am planning to decamp to my local Starbucks if necessary, where I can be sure of a signal......and a de-caf latte.</w:t>
      </w:r>
      <w:r>
        <w:br/>
      </w:r>
      <w:r>
        <w:rPr>
          <w:b w:val="0"/>
          <w:i w:val="0"/>
        </w:rPr>
        <w:br/>
        <w:t>At Blackpool, the aptly named Sylvia Barkey, from Canada, was our judge. Her DCC and BOB, adding to his considerable tally, was Di Tulloch's Sh Ch Binnaig Sea The Stars Over Tullochmohr. How nice to hear the news that Di is now 6 years cancer free. RDCC a first such award for both dog and owner, was Rachel Pattisons Dysonleigh Titan For Pattilands. They went on to be awarded BSB in breed, and SB G2. Well done Rachel. BCC was Rachel's travelling companion, Lorraine Tooth, with Mattand Halloween Moon By Ludalor. That must have been a very joyful journey home. RBCC and BV was Val Artingstalls Hightrevoron Forget Me Not. Val should be justifiably. A testament to the care she gives her veteran girl.</w:t>
      </w:r>
      <w:r>
        <w:br/>
      </w:r>
      <w:r>
        <w:rPr>
          <w:b w:val="0"/>
          <w:i w:val="0"/>
        </w:rPr>
        <w:br/>
        <w:t>A message from Rory Swift with a correction to Fossedata's results for Three Counties. His little girl who went BP is Hampsbeck Tickled Pink, not as reported. Though I see that Fossedata has now corrected the error. Rory tells me that she was also shortlisted in the Puppy Group.</w:t>
      </w:r>
      <w:r>
        <w:br/>
      </w:r>
      <w:r>
        <w:rPr>
          <w:b w:val="0"/>
          <w:i w:val="0"/>
        </w:rPr>
        <w:br/>
        <w:t>Following news that Joy Venturi-Rose had twisted her ankle, further investigation reveals that she has a distal fibula fracture, which has started to calcify. She is now booted, and unable to drive. Luckily, she has Chris, whom I'm sure is pandering to her every whim. Get back on your feet soon Joy.</w:t>
      </w:r>
      <w:r>
        <w:br/>
      </w:r>
      <w:r>
        <w:rPr>
          <w:b w:val="0"/>
          <w:i w:val="0"/>
        </w:rPr>
        <w:br/>
        <w:t>I had a nice message from John Atkinson, together with an attached photo of him walking his daughter down the aisle. He tells me that things were going very well, until he completely forgot where he was and trotted her in a triangle!!!!</w:t>
      </w:r>
      <w:r>
        <w:br/>
      </w:r>
      <w:r>
        <w:rPr>
          <w:b w:val="0"/>
          <w:i w:val="0"/>
        </w:rPr>
        <w:br/>
        <w:t>Such a shame that Windsor had to be cancelled. A very brave decision by the committee to put the welfare of the dogs before the financial interests of the society. Well done Windsor.</w:t>
      </w:r>
      <w:r>
        <w:br/>
      </w:r>
      <w:r>
        <w:rPr>
          <w:b w:val="0"/>
          <w:i w:val="0"/>
        </w:rPr>
        <w:br/>
        <w:t>The heatwave has presented a real challenge, particularly to those of us with young puppies. I have turned my dining room into a temporary puppy sanctuary, as it faces North, and has a flagstone floor. It's blissfully cool, but directly below my bedroom. It's surprising how many times during the night young puppies wake up for a play session.</w:t>
      </w:r>
      <w:r>
        <w:br/>
      </w:r>
      <w:r>
        <w:rPr>
          <w:b w:val="0"/>
          <w:i w:val="0"/>
        </w:rPr>
        <w:br/>
        <w:t>They are now 5 weeks, and a few night ago, I tucked in seven of the cutest, most adorable little bundles of loveliness you ever did see, only to be confronted the next morning by seven little Land Sharks. Their razor-sharp teeth attacking my shoes, my trousers and every bit of exposed leg that they can find.</w:t>
      </w:r>
      <w:r>
        <w:br/>
      </w:r>
      <w:r>
        <w:rPr>
          <w:b w:val="0"/>
          <w:i w:val="0"/>
        </w:rPr>
        <w:br/>
        <w:t>There is a saying in the horse world, 'Fools breed horses for wise men to buy'. This is a reference to the fact that it costs far more to breed a foal, and rear it to selling age, than the animal is actually worth. I remember a few years ago, my daughter and myself kept a detailed record of every penny spent, and every hour spent in the rearing of a litter, including things like stud fee, registrations, chipping and vaccinations. The results were astounding. After selling the puppies that I wasn't keeping, profit on cost of rearing......zero. Amount earned per hour of work spent rearing and looking after them 12p an hour!!! And yet there are STILL non-doggy people who give a wink and say "Puppies eh!, you'll be rolling in it when you sell them". Undoubtedly there are commercial breeders and puppy farmers who DO make money, but if we point out to our non-doggy friends that we DON'T breed for the money, and we don't make money, they invariably give us that sideways look.</w:t>
      </w:r>
      <w:r>
        <w:br/>
      </w:r>
      <w:r>
        <w:rPr>
          <w:b w:val="0"/>
          <w:i w:val="0"/>
        </w:rPr>
        <w:br/>
        <w:t>Well..... I made it down to Starbucks and managed to finish these notes.</w:t>
      </w:r>
      <w:r>
        <w:br/>
      </w:r>
      <w:r>
        <w:rPr>
          <w:b w:val="0"/>
          <w:i w:val="0"/>
        </w:rPr>
        <w:br/>
        <w:t>Elaine Grummitt</w:t>
      </w:r>
      <w:r>
        <w:br/>
      </w:r>
      <w:r>
        <w:rPr>
          <w:b w:val="0"/>
          <w:i w:val="0"/>
        </w:rPr>
        <w:b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