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 Feb 2003"</w:t>
      </w:r>
      <w:r>
        <w:br/>
      </w:r>
      <w:r>
        <w:rPr>
          <w:b w:val="0"/>
          <w:i w:val="0"/>
        </w:rPr>
        <w:br/>
        <w:t>date_original: "07 Feb 2003"</w:t>
      </w:r>
      <w:r>
        <w:br/>
      </w:r>
      <w:r>
        <w:rPr>
          <w:b w:val="0"/>
          <w:i w:val="0"/>
        </w:rPr>
        <w:br/>
        <w:t>source_url: "https://www.ourdogs.co.uk/members/breednotes/2003/RetrieverLabrador/RetrieverLabrador-feb07.htm"</w:t>
      </w:r>
      <w:r>
        <w:br/>
      </w:r>
      <w:r>
        <w:rPr>
          <w:b w:val="0"/>
          <w:i w:val="0"/>
        </w:rPr>
        <w:br/>
        <w:t>archive_type: "static_html"</w:t>
      </w:r>
      <w:r>
        <w:br/>
      </w:r>
      <w:r>
        <w:rPr>
          <w:b w:val="0"/>
          <w:i w:val="0"/>
        </w:rPr>
        <w:br/>
        <w:t>scraped_at: "2026-09-13T22:15:57"</w:t>
      </w:r>
      <w:r>
        <w:br/>
      </w:r>
      <w:r>
        <w:rPr>
          <w:b w:val="0"/>
          <w:i w:val="0"/>
        </w:rPr>
        <w:br/>
        <w:t>word_count: 1018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resume of the winners of 2002, this week I am detailing the CC winning dogs, once again with thanks to Michael Hewitt whose impeccable records make things somewhat easier. The bitches will appear next week.</w:t>
      </w:r>
    </w:p>
    <w:p>
      <w:r>
        <w:rPr>
          <w:b w:val="0"/>
          <w:i w:val="0"/>
        </w:rPr>
        <w:t>There were 20 different males winning the CCs in 2002. In order of the number of CCs won the Top CC winner was Mr and Mrs Garner Anthony and Erica Jaye’s yellow dog Sh Ch Tapeatom Gadding Around at Sandylands, who won a total of 6 CCs and 3 Best of Breed awards during the year. Bred by Mrs Betty Howard he is by Sh Ch Sandylands Gadabout ex Tapeatom Lucy Locket. He won the CCs at Manchester, Three Ridings, Blackpool, Richmond, Yellow Lab Club, and Midland Counties CS. The respective judges were Mrs CM Jury, Mr BF Parrot, Mrs A Lavelle, Mr T Grant, Mr R Wiles and Mr G F Williams.</w:t>
      </w:r>
    </w:p>
    <w:p>
      <w:r>
        <w:rPr>
          <w:b w:val="0"/>
          <w:i w:val="0"/>
        </w:rPr>
        <w:t>The Rawlinson family’s black dog Sh Ch Fullwell Frolic with Halshimoor won 5CCs and 2 BOBs during the year. His CCs were from Crufts (Erica Jayes), Lab Club of Northern Ireland (Mrs H Fone), East of England (Mr F Whitbread), City of Birmingham (Mrs C Craig), and North West LRC (Mrs JA Brown).</w:t>
      </w:r>
    </w:p>
    <w:p>
      <w:r>
        <w:rPr>
          <w:b w:val="0"/>
          <w:i w:val="0"/>
        </w:rPr>
        <w:t>Mrs Downey Tulloch had a most successful year making up both a dog and a bitch. Her black dog Sh Ch Tullochmohr Final Edition won 4CCs and 1 BOB. His CCs were from Cotswold and Wyevern LRC (Mr DH Coulson), Paignton (Mrs A Williams), Darlington (Mrs L Heron) and Northumberland and Durham LRC (Mr RA Floyd).</w:t>
      </w:r>
    </w:p>
    <w:p>
      <w:r>
        <w:rPr>
          <w:b w:val="0"/>
          <w:i w:val="0"/>
        </w:rPr>
        <w:t>Carole and David Coode’s black dog Sh Ch Warringahs Digger won 3CCs and 3 BOBs. His CCs were won at Bath (Mr T Thorne), Southern Counties (Mr F Kane), and the SKC (Mrs J Minns).</w:t>
      </w:r>
    </w:p>
    <w:p>
      <w:r>
        <w:rPr>
          <w:b w:val="0"/>
          <w:i w:val="0"/>
        </w:rPr>
        <w:t>Mr and Mrs McLellan made up their first show champion, the yellow dog Sh Ch Saranden Saboteur JW. He won 3 CCs and 3 BOBs. His CCs came from Windsor (Mr M Hewitt), National Gundog (Mrs M Grant), and Welsh Kennel Club (Mr J Timms).</w:t>
      </w:r>
    </w:p>
    <w:p>
      <w:r>
        <w:rPr>
          <w:b w:val="0"/>
          <w:i w:val="0"/>
        </w:rPr>
        <w:t>The Ellis family’s yellow dog Sh Ch Dolwen Francis Henry JW won 2CCs and 1 BOB. His CCs were won at Midland Counties LRC (Mrs L McGillivray) and Leeds (Mrs Carole Coode).</w:t>
      </w:r>
    </w:p>
    <w:p>
      <w:r>
        <w:rPr>
          <w:b w:val="0"/>
          <w:i w:val="0"/>
        </w:rPr>
        <w:t>Janet and Vic Coles Sh Ch Stajantors Robin added another 3 CCs and 1BOB to his total. He won his awards at WELKS (Mrs L Major), SKC (May) Miss MA Persson and URC (Mrs L Kent)</w:t>
      </w:r>
      <w:r>
        <w:br/>
      </w:r>
      <w:r>
        <w:rPr>
          <w:b w:val="0"/>
          <w:i w:val="0"/>
        </w:rPr>
        <w:br/>
        <w:t>Mr and Mrs Chris Mills won 2CCs and 1 BOB with their yellow dog Lembas Lets Get Serious JW under Mrs M Floyd at Three Counties and Belfast where Mr P M Taylor was the judge.</w:t>
      </w:r>
    </w:p>
    <w:p>
      <w:r>
        <w:rPr>
          <w:b w:val="0"/>
          <w:i w:val="0"/>
        </w:rPr>
        <w:t>Mr and Mrs Garner Anthony and Erica Jayes made up their black dog Sh Ch Rockabee Blue Peter of Sandylands winning 2CCs and 1BOB. His wins were at Gundog Society of Wales (Mr BJ Phillips) and Gundog Breeds of Scotland (Mrs D Beckett).</w:t>
      </w:r>
    </w:p>
    <w:p>
      <w:r>
        <w:rPr>
          <w:b w:val="0"/>
          <w:i w:val="0"/>
        </w:rPr>
        <w:t>Margaret and Andrew Brown continued their kennel’s success adding 2CCs to the total of their yellow dog Sh Ch Ramsayville Rainbows End at East Anglian LRC (Mr P Iversen) and the National Dog Show, Birmingham (Mr D Hopkinson). They also won a CC with their Veteran dog Ramsayville Raith and made up their bitch Sh Ch Ramsayville Roisin.</w:t>
      </w:r>
    </w:p>
    <w:p>
      <w:r>
        <w:rPr>
          <w:b w:val="0"/>
          <w:i w:val="0"/>
        </w:rPr>
        <w:t>Winning 1 CC and 1BOB were the yellow dogs Carpenny Anchorman owned by Penny Carpanini, Poolstead Pleased as Punch, owned and bred by Bob and Didi Hepworth and Mr and Mrs Metcalfes Baileydale Bon-Bon JW.</w:t>
      </w:r>
    </w:p>
    <w:p>
      <w:r>
        <w:rPr>
          <w:b w:val="0"/>
          <w:i w:val="0"/>
        </w:rPr>
        <w:t>Winning 1CC during the year were a further seven dogs, Ms L Major’s yellow Sandylands Game Shot at Linjor JW, Clive Margerrison’s black veteran Ch Marfell Seafarer,Mr and Mrs Mills’ black Lembas Guys Last Fling, Margaret and Andrew Brown’s black Ramsayville Raith, Jenny Green’s Thurbajens Limited Offer JW, Mr and Mrs Gartland’s Knoydar Fagan, and Mr and Mrs Meal’s Amberstope Blue Moon.</w:t>
      </w:r>
    </w:p>
    <w:p>
      <w:r>
        <w:rPr>
          <w:b w:val="0"/>
          <w:i w:val="0"/>
        </w:rPr>
        <w:t>Many Congratulations to you all.</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