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- 12/08/2011"</w:t>
      </w:r>
      <w:r>
        <w:br/>
      </w:r>
      <w:r>
        <w:rPr>
          <w:b w:val="0"/>
          <w:i w:val="0"/>
        </w:rPr>
        <w:br/>
        <w:t>date_original: "12/08/2011"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"2026-09-13T22:48:06"</w:t>
      </w:r>
      <w:r>
        <w:br/>
      </w:r>
      <w:r>
        <w:rPr>
          <w:b w:val="0"/>
          <w:i w:val="0"/>
        </w:rPr>
        <w:br/>
        <w:t>word_count: 1220</w:t>
      </w:r>
    </w:p>
    <w:p>
      <w:r>
        <w:t>――――――――――――――――――――――――――――――</w:t>
      </w:r>
    </w:p>
    <w:p>
      <w:r>
        <w:rPr>
          <w:b w:val="0"/>
          <w:i w:val="0"/>
        </w:rPr>
        <w:t>NEWS MEMBERS' AREA SHOP SUBSCRIBE UPCOMING SHOWS MORE</w:t>
      </w:r>
    </w:p>
    <w:p>
      <w:r>
        <w:rPr>
          <w:b w:val="0"/>
          <w:i w:val="0"/>
        </w:rPr>
        <w:t>RETRIEVER LABRADOR</w:t>
      </w:r>
    </w:p>
    <w:p>
      <w:r>
        <w:rPr>
          <w:b w:val="0"/>
          <w:i w:val="0"/>
        </w:rPr>
        <w:t>Issue: 12/08/2011</w:t>
      </w:r>
    </w:p>
    <w:p>
      <w:r>
        <w:rPr>
          <w:b w:val="0"/>
          <w:i w:val="0"/>
        </w:rPr>
        <w:t>I used to love Paignton show when it was held at Creally Park, Clyst St Mary; especially the years when the sun shone and it didn't pour with rain and we didn't have to be towed off the muddy car-park. We always forgave its problems and came back year after year. Whatever its down points, there was something really special about the show at that time; it was a bucolic, relaxed country affair, with good local food and yummy apple pie and clotted cream on sale for exhibitors to enjoy.</w:t>
      </w:r>
    </w:p>
    <w:p>
      <w:r>
        <w:rPr>
          <w:b w:val="0"/>
          <w:i w:val="0"/>
        </w:rPr>
        <w:t>Old fashioned benching marquees edged the dog show, with the Best in Show tent and all the grassy outside rings located in the centre of the ground, like an American Indian village. There was a large central spreading tree under which exhibitors enjoyed their lunchtime picnics; it was all very relaxed and pleasant, except, of course, when it rained and you got soaked and stuck in the car park!!</w:t>
      </w:r>
    </w:p>
    <w:p>
      <w:r>
        <w:rPr>
          <w:b w:val="0"/>
          <w:i w:val="0"/>
        </w:rPr>
        <w:t>Perhaps I am looking through rose tinted spectacles. I gather economics forced the society to change the venue about five years ago, and thus the show moved a couple of miles down the road to the functional, but for me completely characterless, Westpoint, a mile off the M5. At least we are outside in a pavilion on grass and not indoors in what seems to me to be the most dark and dingy main hall I have ever come across at the height of summer.</w:t>
      </w:r>
    </w:p>
    <w:p>
      <w:r>
        <w:rPr>
          <w:b w:val="0"/>
          <w:i w:val="0"/>
        </w:rPr>
        <w:t>The weather this year was unpleasantly hot. It was absolutely scorching standing in the ring with the thermometer at 29 degrees but with the high humidity as well, most humans and dogs wilted.</w:t>
      </w:r>
    </w:p>
    <w:p>
      <w:r>
        <w:rPr>
          <w:b w:val="0"/>
          <w:i w:val="0"/>
        </w:rPr>
        <w:t>Having been on strong antibiotics (nothing infectious), just to get me to the show that day I certainly found the heat a trial, which all gave credence to my Doctors statement "Well, no wonder you are ill; it's your ridiculous way of life!" To which I did not, of course, agree. Her idea of a normal restful way of life for the more senior citizen does not include getting up at 4am to exercise ones kennel dogs before setting off on a long drive to a dog show in the August heat.</w:t>
      </w:r>
    </w:p>
    <w:p>
      <w:r>
        <w:rPr>
          <w:b w:val="0"/>
          <w:i w:val="0"/>
        </w:rPr>
        <w:t>Anyway, having duly arrived at Westpoint and parked in a  far-distant carpark, after a very long walk to the far opposite side of the showground I came to the farthest Pavilion where the Labradors were benched.</w:t>
      </w:r>
    </w:p>
    <w:p>
      <w:r>
        <w:rPr>
          <w:b w:val="0"/>
          <w:i w:val="0"/>
        </w:rPr>
        <w:t>Even at 9am it was stiflingly hot in the pavilion. We had a huge covered indoor ring and the same size outside.  At least the grass ring did not have a manhole in it, and it wasn't flooded or muddy as in previous Westpoint events, but one side was sloping and the dried out, crunchy grass became extremely slippy when moving the dogs,  most of us had to move our dogs rather gingerly so as not to fall flat on our faces, which reminds me, best wishes for a speedy recovery to Jean Allen, whom I hear fell in the Labrador ring at Leeds Ch show two weeks ago and broke her ankle, which is why she is not judging next week at URC.</w:t>
      </w:r>
    </w:p>
    <w:p>
      <w:r>
        <w:rPr>
          <w:b w:val="0"/>
          <w:i w:val="0"/>
        </w:rPr>
        <w:t>Our judge at Paignton was Keith Young, smartly attired as ever and despite the heat, respectfully wearing his jacket and tie all day and still managing to look cool and composed. There was an entry of 138 dogs and bitches for him to go over.</w:t>
      </w:r>
    </w:p>
    <w:p>
      <w:r>
        <w:rPr>
          <w:b w:val="0"/>
          <w:i w:val="0"/>
        </w:rPr>
        <w:t>Winning his first CC and BOB in the UK was Mrs L H Hess's 6 year old yellow, Am Can Ch Salty Dog Of Tampa Bay, who is being shown by Anthony Allen .</w:t>
      </w:r>
    </w:p>
    <w:p>
      <w:r>
        <w:rPr>
          <w:b w:val="0"/>
          <w:i w:val="0"/>
        </w:rPr>
        <w:t>The Dog RCC went to David Coodes yellow, Ch Warringah's Gundaroo JW. The Bitch CC was a second such award for Anne Lavelle's yellow, Crosscroyde Lady Katinka JW and the Bitch RCC was won by Janet Coles yellow, Stajantor Mayfly. Best Puppy was Chris and Claire Mills yellow, Lembas Chiquitita.</w:t>
      </w:r>
    </w:p>
    <w:p>
      <w:r>
        <w:rPr>
          <w:b w:val="0"/>
          <w:i w:val="0"/>
        </w:rPr>
        <w:t>Four days later, the excessive heat had thankfully disappeared and cooler temperatures and grey clouds greeted us at National Gundog, which was held at Malvern. Our judges were Elaine Cannon (Dogs) and Anthony Allen (Bitches) with an entry of 201 dogs and bitches. The winners were  Dog CC - John Crook's black Balrion Weathertop John Barleycorn; Dog RCC - David Coodes yellow Ch Warringah's Gundaroo JW; Bitch CC and Best of Breed the Hodge family's black  Ch Naiken Russian Rhythm JW; Bitch RCC Caroline Campbells yellow, Binnaig Wild Thyme and Best Puppy the Hodges Naiken Zephyr.</w:t>
      </w:r>
    </w:p>
    <w:p>
      <w:r>
        <w:rPr>
          <w:b w:val="0"/>
          <w:i w:val="0"/>
        </w:rPr>
        <w:t>Mandy Stewart was thrilled to gain the final points for the Junior Warrant at National Gundog with her 14 month yellow dog Streamanda Top Notch. Well done.</w:t>
      </w:r>
    </w:p>
    <w:p>
      <w:r>
        <w:rPr>
          <w:b w:val="0"/>
          <w:i w:val="0"/>
        </w:rPr>
        <w:t>Midland Counties Lab Club recently held their very enjoyable Puppy Party at Michael and Judy Neachell's home. Linda Porter was the judge and has kindly sent in this report. " I was the surprise Judge at the second puppy party organised by the Midland Counties Labrador Club. A huge Thank You to Michael and Judy Neachell for their hospitality, which was second to none. The excellent refreshments were far superior to anything normally found at dog events.</w:t>
      </w:r>
    </w:p>
    <w:p>
      <w:r>
        <w:rPr>
          <w:b w:val="0"/>
          <w:i w:val="0"/>
        </w:rPr>
        <w:t>What a great concept. This breed club is to be congratulated and I hope that they continue with the Puppy Party; a perfect way to socialise puppies and give them an insight into the show scene without any pressure or having to face the usual yappy dogs at training classes. I was particularly impressed by the little baby puppies; strutting their stuff on their leads! My puppies usually go to their first show on a wing and a prayer!</w:t>
      </w:r>
    </w:p>
    <w:p>
      <w:r>
        <w:rPr>
          <w:b w:val="0"/>
          <w:i w:val="0"/>
        </w:rPr>
        <w:t>A scurry was in progress at the same time, so something for everyone. The torrential rain, which had been forecast, did not appear and we had a lovely sunny, relaxing and enjoyable day in pleasant surroundings. Thank you Midland Counties Lab Club."</w:t>
      </w:r>
    </w:p>
    <w:p>
      <w:r>
        <w:rPr>
          <w:b w:val="0"/>
          <w:i w:val="0"/>
        </w:rPr>
        <w:t>Nancy Farquharson writes: "I would like to apologise to Labrador exhibitors entered for Ruthin C.C. Open Show on 30 July 2011 for my inability to judge breed classes at this show due to illness. Thank you very much for your entries and I understand that Jenny Dobson, substitute judge, had a quality entry to appraise."</w:t>
      </w:r>
    </w:p>
    <w:p>
      <w:r>
        <w:rPr>
          <w:b w:val="0"/>
          <w:i w:val="0"/>
        </w:rPr>
        <w:t>Anne &amp; Martin Hoban had a good day at Dorset County Show on 24th July; from a pleasing entry their 8 month old Puppy bitch,  Meadowleigh Romantica ( Mardas Roman Republic J W x M Mariella ) won Best Puppy and the Gundog Puppy Group under Robin Sadler, whilst their Meadowleigh Morella ,(Brigburn Sedge x Treburrow Tamsyn of M ) went Best of Breed. Morella has recently won four consecutive Open Show Best of Breeds and a Res Best of Breed. Well done.</w:t>
      </w:r>
    </w:p>
    <w:p>
      <w:r>
        <w:rPr>
          <w:b w:val="0"/>
          <w:i w:val="0"/>
        </w:rPr>
        <w:t>Ann Britton, 01989 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