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- 08/07/2022 - ISSUE"</w:t>
      </w:r>
      <w:r>
        <w:br/>
      </w:r>
      <w:r>
        <w:rPr>
          <w:b w:val="0"/>
          <w:i w:val="0"/>
        </w:rPr>
        <w:br/>
        <w:t>date_original: "08/07/2022 - ISSUE"</w:t>
      </w:r>
      <w:r>
        <w:br/>
      </w:r>
      <w:r>
        <w:rPr>
          <w:b w:val="0"/>
          <w:i w:val="0"/>
        </w:rPr>
        <w:br/>
        <w:t>source_url: "https://www.ourdogs.co.uk/members/breednotes/RetrieverLabradorMain.php"</w:t>
      </w:r>
      <w:r>
        <w:br/>
      </w:r>
      <w:r>
        <w:rPr>
          <w:b w:val="0"/>
          <w:i w:val="0"/>
        </w:rPr>
        <w:br/>
        <w:t>scraped_at: "2026-09-13T15:11:54"</w:t>
      </w:r>
      <w:r>
        <w:br/>
      </w:r>
      <w:r>
        <w:rPr>
          <w:b w:val="0"/>
          <w:i w:val="0"/>
        </w:rPr>
        <w:br/>
        <w:t>word_count: 794</w:t>
      </w:r>
    </w:p>
    <w:p>
      <w:r>
        <w:t>――――――――――――――――――――――――――――――</w:t>
      </w:r>
    </w:p>
    <w:p>
      <w:r>
        <w:rPr>
          <w:b w:val="0"/>
          <w:i w:val="0"/>
        </w:rPr>
        <w:t>NEWS MEMBERS' AREA SHOP SUBSCRIBE UPCOMING SHOWS MORE</w:t>
      </w:r>
    </w:p>
    <w:p>
      <w:r>
        <w:rPr>
          <w:b w:val="0"/>
          <w:i w:val="0"/>
        </w:rPr>
        <w:t>RETRIEVER LABRADOR</w:t>
      </w:r>
    </w:p>
    <w:p>
      <w:r>
        <w:rPr>
          <w:b w:val="0"/>
          <w:i w:val="0"/>
        </w:rPr>
        <w:t>Issue: 08/07/2022</w:t>
      </w:r>
    </w:p>
    <w:p>
      <w:r>
        <w:rPr>
          <w:b w:val="0"/>
          <w:i w:val="0"/>
        </w:rPr>
        <w:t>Windsor Championship show was held over four days with a total entry of all breeds of 7371 dogs and bitches. For those like me from the era when Windsor was renowned for having numerically enormous entries, one wonders how we who organise all breed championship shows are going to encourage a turn around of this fall in entries in times of expensive fuel, expensive ground rent, reduced number of tenting and toilets contractors and escalating show expenses wherever one looks plus 10% inflation.</w:t>
      </w:r>
    </w:p>
    <w:p>
      <w:r>
        <w:rPr>
          <w:b w:val="0"/>
          <w:i w:val="0"/>
        </w:rPr>
        <w:t xml:space="preserve">Surely entry fees will have to rise to cover costs but that could well put even more hard pressed exhibitors off. </w:t>
      </w:r>
    </w:p>
    <w:p>
      <w:r>
        <w:rPr>
          <w:b w:val="0"/>
          <w:i w:val="0"/>
        </w:rPr>
        <w:t xml:space="preserve">Some suggest benching should be done away with, but for those of us with larger breeds who enter more than one dog and rely on benching, without it we will likely pack up completely and decide to stay at home for good. </w:t>
      </w:r>
    </w:p>
    <w:p>
      <w:r>
        <w:rPr>
          <w:b w:val="0"/>
          <w:i w:val="0"/>
        </w:rPr>
        <w:t xml:space="preserve">I am told that our own Susie Wiles has taken over as Secretary of Windsor Dog Show from long-standing secretary Irene Terry. Irene will be a hard act to follow but Susie is surrounded by an excellent very experienced committee including daughter Bonnie and Anne Lavelle. We wish Susie much happiness in the post. </w:t>
      </w:r>
    </w:p>
    <w:p>
      <w:r>
        <w:rPr>
          <w:b w:val="0"/>
          <w:i w:val="0"/>
        </w:rPr>
        <w:t>Arwyn Ellis judged the entry of 144 dogs and bitches at this years Windsor and his winners were:-</w:t>
      </w:r>
    </w:p>
    <w:p>
      <w:r>
        <w:rPr>
          <w:b w:val="0"/>
          <w:i w:val="0"/>
        </w:rPr>
        <w:t xml:space="preserve">Dog CC : Gary and Jean Johnsons yellow winning his crowning 3rd CC Cremino Calabrese. Many congratulations. </w:t>
      </w:r>
    </w:p>
    <w:p>
      <w:r>
        <w:rPr>
          <w:b w:val="0"/>
          <w:i w:val="0"/>
        </w:rPr>
        <w:t>Res Dog CC : The Hodge familyÃ¢â‚¬â„¢s chocolate Sh Ch Naiken Elite Envoy (ai) JW Ir J Ch</w:t>
      </w:r>
    </w:p>
    <w:p>
      <w:r>
        <w:rPr>
          <w:b w:val="0"/>
          <w:i w:val="0"/>
        </w:rPr>
        <w:t>Bitch CC and Best of Breed Erica Jayes and Ed CaseyÃ¢â‚¬â„¢s yellow Sh Ch Lapema Masquerade at Sandylands</w:t>
      </w:r>
    </w:p>
    <w:p>
      <w:r>
        <w:rPr>
          <w:b w:val="0"/>
          <w:i w:val="0"/>
        </w:rPr>
        <w:t>Res Bitch CC - David Wilmshursts black Kroppsmarkens Mamma Mia of Mandamay (imp swe)</w:t>
      </w:r>
    </w:p>
    <w:p>
      <w:r>
        <w:rPr>
          <w:b w:val="0"/>
          <w:i w:val="0"/>
        </w:rPr>
        <w:t>Best Puppy and 3rd in the Gundog Puppy Groupunder judge Anne Macdonald- Erica Jayes and Ed CaseyÃ¢â‚¬â„¢s yellow Berlan First in Line for Sandylands</w:t>
      </w:r>
    </w:p>
    <w:p>
      <w:r>
        <w:rPr>
          <w:b w:val="0"/>
          <w:i w:val="0"/>
        </w:rPr>
        <w:t>Best Veteran : Mrs Vivienne Findjan Rossacre Xekia</w:t>
      </w:r>
    </w:p>
    <w:p>
      <w:r>
        <w:rPr>
          <w:b w:val="0"/>
          <w:i w:val="0"/>
        </w:rPr>
        <w:t>IÃ¢â‚¬â„¢ve just received a harrowing call from a distraught, recently widowed lady in her mid 80s whose 14 year old, much adored Labrador bitch, the last connection to her husband, had sadly come to her final days.</w:t>
      </w:r>
    </w:p>
    <w:p>
      <w:r>
        <w:rPr>
          <w:b w:val="0"/>
          <w:i w:val="0"/>
        </w:rPr>
        <w:t xml:space="preserve">A phone call to the vet to request he visit, to put her beloved pet to sleep, was made to the usual vet surgery near Birmingham which she has diligently used for all three of her Labradors over the past 27 years. Annual boosters, annual checkups all done. </w:t>
      </w:r>
    </w:p>
    <w:p>
      <w:r>
        <w:rPr>
          <w:b w:val="0"/>
          <w:i w:val="0"/>
        </w:rPr>
        <w:t>Her request was met with Ã¢â‚¬Å"No, we wonÃ¢â‚¬â„¢t come. We donÃ¢â‚¬â„¢t make house calls any moreÃ¢â‚¬Â.</w:t>
      </w:r>
    </w:p>
    <w:p>
      <w:r>
        <w:rPr>
          <w:b w:val="0"/>
          <w:i w:val="0"/>
        </w:rPr>
        <w:t xml:space="preserve">The lady explained she couldnÃ¢â‚¬â„¢t lift her collapsed and dying Labrador but got the same callous response. No visits. </w:t>
      </w:r>
    </w:p>
    <w:p>
      <w:r>
        <w:rPr>
          <w:b w:val="0"/>
          <w:i w:val="0"/>
        </w:rPr>
        <w:t xml:space="preserve">It transpires the vet business is now part of a huge multiple group who donÃ¢â‚¬â„¢t do house calls to put dogs to sleep, or anything else for that matter presumably. </w:t>
      </w:r>
    </w:p>
    <w:p>
      <w:r>
        <w:rPr>
          <w:b w:val="0"/>
          <w:i w:val="0"/>
        </w:rPr>
        <w:t xml:space="preserve">The long-standing customer was distraught on the phone, in tears, extremely upset. It was bad enough having to face losing her dearly loved Labrador but that no one would come to the house to help her die quietly in her own dog bed was even more upsetting. </w:t>
      </w:r>
    </w:p>
    <w:p>
      <w:r>
        <w:rPr>
          <w:b w:val="0"/>
          <w:i w:val="0"/>
        </w:rPr>
        <w:t>Eventually despite the customers previous 27 years allegiance to that surgery, the multiple group vets phone operative suggested their customer should try to find another vet who might visit the home to put the suffering pet out of her misery.</w:t>
      </w:r>
    </w:p>
    <w:p>
      <w:r>
        <w:rPr>
          <w:b w:val="0"/>
          <w:i w:val="0"/>
        </w:rPr>
        <w:t xml:space="preserve">Unbelievably ten vets around West Bromwich, the Black Country and Walsall were rung and all said as part of multiple vet groups they no longer did house calls. </w:t>
      </w:r>
    </w:p>
    <w:p>
      <w:r>
        <w:rPr>
          <w:b w:val="0"/>
          <w:i w:val="0"/>
        </w:rPr>
        <w:t xml:space="preserve">Finally a private practice Vet from Walsall was happy to send a kind and most sympathetic vet out to the house to do the deed. The bitch was gently laid to rest, but what an awful shocking experience to put an elderly owner through and the extra hours of suffering endured by the dog. What is the veterinary world coming to? </w:t>
      </w:r>
    </w:p>
    <w:p>
      <w:r>
        <w:rPr>
          <w:b w:val="0"/>
          <w:i w:val="0"/>
        </w:rPr>
        <w:t>One wonders if the BVA has anything to say about multiple group vets callously refusing to tend to dying animals in their own homes when they cannot be moved.</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