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- 11/03/2016 - ISSUE"</w:t>
      </w:r>
      <w:r>
        <w:br/>
      </w:r>
      <w:r>
        <w:rPr>
          <w:b w:val="0"/>
          <w:i w:val="0"/>
        </w:rPr>
        <w:br/>
        <w:t>date_original: "11/03/2016 - ISSUE"</w:t>
      </w:r>
      <w:r>
        <w:br/>
      </w:r>
      <w:r>
        <w:rPr>
          <w:b w:val="0"/>
          <w:i w:val="0"/>
        </w:rPr>
        <w:br/>
        <w:t>source_url: "https://www.ourdogs.co.uk/members/breednotes/RetrieverLabradorMain.php"</w:t>
      </w:r>
      <w:r>
        <w:br/>
      </w:r>
      <w:r>
        <w:rPr>
          <w:b w:val="0"/>
          <w:i w:val="0"/>
        </w:rPr>
        <w:br/>
        <w:t>scraped_at: "2026-09-13T15:29:17"</w:t>
      </w:r>
      <w:r>
        <w:br/>
      </w:r>
      <w:r>
        <w:rPr>
          <w:b w:val="0"/>
          <w:i w:val="0"/>
        </w:rPr>
        <w:br/>
        <w:t>word_count: 1669</w:t>
      </w:r>
    </w:p>
    <w:p>
      <w:r>
        <w:t>――――――――――――――――――――――――――――――</w:t>
      </w:r>
    </w:p>
    <w:p>
      <w:r>
        <w:rPr>
          <w:b w:val="0"/>
          <w:i w:val="0"/>
        </w:rPr>
        <w:t>NEWS MEMBERS' AREA SHOP SUBSCRIBE UPCOMING SHOWS MORE</w:t>
      </w:r>
    </w:p>
    <w:p>
      <w:r>
        <w:rPr>
          <w:b w:val="0"/>
          <w:i w:val="0"/>
        </w:rPr>
        <w:t>RETRIEVER LABRADOR</w:t>
      </w:r>
    </w:p>
    <w:p>
      <w:r>
        <w:rPr>
          <w:b w:val="0"/>
          <w:i w:val="0"/>
        </w:rPr>
        <w:t>Issue: 11/03/2016</w:t>
      </w:r>
    </w:p>
    <w:p>
      <w:r>
        <w:rPr>
          <w:b w:val="0"/>
          <w:i w:val="0"/>
        </w:rPr>
        <w:t>By the time you read these notes the four day Crufts Dog Show 2016 at the NEC, Birmingham will be well under way. Labradors on Gundog Day, the Friday, with Bitches starting at 8am, yet again top the entry with 588 Dogs and bitches for judges Marilyn Nightingale ( Dogs) and Gary Johnson ( Bitches) to go over.</w:t>
      </w:r>
    </w:p>
    <w:p>
      <w:r>
        <w:rPr>
          <w:b w:val="0"/>
          <w:i w:val="0"/>
        </w:rPr>
        <w:t>This event, the height of the years showing, is looked forward to with such great excitement by so very many. The joy of qualifying and as the time gets nearer, what to wear? No scruffy kennel outfits will do for Crufts. As the day approaches, then come the concerns. Will your exhibit be in coat or completely bald? If a bitch, will she be in full season and likely to upset all the owners of red bloodied males throughout the show? Has he/she picked up Kennel Cough at a previous event? Will she have to stay at home after all?</w:t>
      </w:r>
    </w:p>
    <w:p>
      <w:r>
        <w:rPr>
          <w:b w:val="0"/>
          <w:i w:val="0"/>
        </w:rPr>
        <w:t xml:space="preserve">Have you got the right shoes? Are they the right colour and comfy, will they stand the long muddy walk from the car-park? Will it be hot or cold? Will it rain? Will it snow? Should you buy dog coats, just in case? If it rains you will need towels. How many rolled up towels will fit into your show bag. Will you need an umbrella, will you need a crate? In which case do you need a trolley and someone to pull it? By the time you have packed all you think you require including food and drink for dogs and humans on the day, your show bag will be greatly expanded, seams bulging. </w:t>
      </w:r>
    </w:p>
    <w:p>
      <w:r>
        <w:rPr>
          <w:b w:val="0"/>
          <w:i w:val="0"/>
        </w:rPr>
        <w:t>Once this lot, plus well behaved exhibits, have  eventually been transported the long walk down to Hall 5, (do remember pooh bags) you will be glad to bench the  dogs, ( hooray, at least  Crufts uses benching), sit down and enjoy watching the judging in the huge, green carpeted rings. Hopefully you will have a successful and memorable day when its your turn in the ring and  return home safely, tired but contented , ready to set out on the Crufts qualifying trail all over again throughout  the oncoming  months.</w:t>
      </w:r>
    </w:p>
    <w:p>
      <w:r>
        <w:rPr>
          <w:b w:val="0"/>
          <w:i w:val="0"/>
        </w:rPr>
        <w:t>East Anglian Labrador Club held their championship show at Wood Green Animal Centre six days before Crufts. The winners were Dog CC Wyatts Ch Meadowleigh Brown Sugar, Res Dog CC Sharon Lamberts yellow Mattand Exodus JW. Bitch CC and Best in Show  Shaun Williamsons young yellow from Graduate Sharouns Pandora JW.  Bitch RCC Judith Charltons yellow Foxrush Spun Gold. Best Puppy was Shaun Williamsons Sharouns Talk of the Town. Another good day for Shaun. Congratulations to you all.</w:t>
      </w:r>
    </w:p>
    <w:p>
      <w:r>
        <w:rPr>
          <w:b w:val="0"/>
          <w:i w:val="0"/>
        </w:rPr>
        <w:t>East Anglian Lab Club show was always a well-attended event in the past, but yet again this year emphasises my recent comments about Labrador show entries drastically falling off , There was a total entry of just 214 dogs and Bitches, (similar to Lab Club of Wales a few weeks ago. However there were about 80 absentees on the day and the two proficient judges, Linda Harvey Major and Fiona Coward Scholes had between then a mere 134 exhibits present to go over. I gather the show was over very quickly, all done and dusted and final results posted on Facebook very kindly by Richard Gill around 2pm. In the past, this packed event would still be actively going well into late afternoon. Such a pity, for organisers and exhibitors too when there is little competition.</w:t>
      </w:r>
    </w:p>
    <w:p>
      <w:r>
        <w:rPr>
          <w:b w:val="0"/>
          <w:i w:val="0"/>
        </w:rPr>
        <w:t>It is a tragedy that exhibitors are walking away from so many shows. As I wrote three weeks ago, the resolution is in our hands. Can we return dog judging to a basic knowledgeable but unfettered appraisal of one dog judged equally and efficiently against the other thus keeping exhibitors interested in the wonderful hobby, or will the tale of the Kings New Clothes, the old pals act and unconfident, follow my leader judging ensure that even more exhibitors become disenchanted and completely throw in the towel and walk.</w:t>
      </w:r>
    </w:p>
    <w:p>
      <w:r>
        <w:rPr>
          <w:b w:val="0"/>
          <w:i w:val="0"/>
        </w:rPr>
        <w:t>David and Carole Coode Warringah write "The Labrador Breed Notes of 19/02/2016 contained some interesting and thought provoking comments. Having been showing since 1974 in the UK and having seen the changes the whole dog fancy has gone through in that time and perhaps fast approaching the age ourselves when we may need to start thinking of slowing, (maybe just a little) we offer some comments of our own on the current state of the breed and judging.</w:t>
      </w:r>
    </w:p>
    <w:p>
      <w:r>
        <w:rPr>
          <w:b w:val="0"/>
          <w:i w:val="0"/>
        </w:rPr>
        <w:t>Like good dogs, good judges are born and have a natural eye for an animal, people should not think that they have a divine right to become a judge. Regrettably some will never recognise quality and will always put up mediocre animals.</w:t>
      </w:r>
    </w:p>
    <w:p>
      <w:r>
        <w:rPr>
          <w:b w:val="0"/>
          <w:i w:val="0"/>
        </w:rPr>
        <w:t>The KC in their Code of Best practice for the Selection of Judges says 'the decisions of the Championship Judges in particular will ultimately affect the development of a particular breed and/or respective sport or discipline concerned'</w:t>
      </w:r>
    </w:p>
    <w:p>
      <w:r>
        <w:rPr>
          <w:b w:val="0"/>
          <w:i w:val="0"/>
        </w:rPr>
        <w:t>It goes on to say 'There is therefore the expectation that Judges will be competent and may be trusted. Judging is not a right it is a privilege. Judges should be respected by the exhibitor/competitor'.</w:t>
      </w:r>
    </w:p>
    <w:p>
      <w:r>
        <w:rPr>
          <w:b w:val="0"/>
          <w:i w:val="0"/>
        </w:rPr>
        <w:t xml:space="preserve">The intent of the foregoing is very clear, but little or nothing is done to monitor a judge's performance, in the Field Trial world a judge's ability is under review the whole day, yet for the show ring for first time CC judges, the assessor could only watch about 3 classes and then they are only really assessing the ring management not their ability to judge the exhibits present. </w:t>
      </w:r>
    </w:p>
    <w:p>
      <w:r>
        <w:rPr>
          <w:b w:val="0"/>
          <w:i w:val="0"/>
        </w:rPr>
        <w:t>The route to judging has become very much a numbers game rather than possessing a natural ability or having bred a number of champions.  It is now possible to achieve Stud book numbers without ever winning a Crufts qualifying class at a championship show! i.e. Junior Warrants -   (When we both first awarded CCs we had already made up a number of Champions).</w:t>
      </w:r>
    </w:p>
    <w:p>
      <w:r>
        <w:rPr>
          <w:b w:val="0"/>
          <w:i w:val="0"/>
        </w:rPr>
        <w:t>You see youngsters coming into the breed and within a couple of years expecting to go into the centre of the ring to judge - without ever producing or showing dogs of high merit.  It is never easy being a judge. You have to decide, from your very first time you step in the ring as a judge, how you would like to be known, as a judge who is honest and true, just judging the animals, or one of those who follow the trend putting up dogs you have seen others place. Your reputation starts there - I am truly pleased that hopefully we are both considered to be honest judges, who put up the animals they feel are best on the day.</w:t>
      </w:r>
    </w:p>
    <w:p>
      <w:r>
        <w:rPr>
          <w:b w:val="0"/>
          <w:i w:val="0"/>
        </w:rPr>
        <w:t>You need about five years in the breed before you have clearly decided what type of dog pleases you most and then try to breed that animal. No one is ready to be a judge until they have proved themselves.</w:t>
      </w:r>
    </w:p>
    <w:p>
      <w:r>
        <w:rPr>
          <w:b w:val="0"/>
          <w:i w:val="0"/>
        </w:rPr>
        <w:t>We both find it incredible that some judges who award CC's are seen in the ring with dogs that are unsound - or have serious construction faults.  We can understand a raw youngster being shown, but not one that is unsound - some of those weaker judges put them up regardless, which discredits them - and the owners will go on showing all the time the dog is winning.</w:t>
      </w:r>
    </w:p>
    <w:p>
      <w:r>
        <w:rPr>
          <w:b w:val="0"/>
          <w:i w:val="0"/>
        </w:rPr>
        <w:t>Since David took over the ownership of the kennel so that I could concentrate on my judging I have sat at the ringside and watched on the most part.  Sometimes you see someone and you think "there is the making of a good judge" - but for the most part you come away feeling they could have done better.</w:t>
      </w:r>
    </w:p>
    <w:p>
      <w:r>
        <w:rPr>
          <w:b w:val="0"/>
          <w:i w:val="0"/>
        </w:rPr>
        <w:t>Too many times unsound moving dogs, and that does not mean just limping, but dogs that are not putting the full weight on a limb, sagging top-lines, and rather upright tail-sets, seem to be placed over more soundly made and moving animals that are more typey.</w:t>
      </w:r>
    </w:p>
    <w:p>
      <w:r>
        <w:rPr>
          <w:b w:val="0"/>
          <w:i w:val="0"/>
        </w:rPr>
        <w:t>I quote from an article by Shelia Atter Dog World  Feb 26th "People do not have the God given right to become judges. Some as often evidenced by the standard of their own dogs will never have an eye for quality will always pick out the mediocre for its lack of faults rather than finding the virtues in a great dog even if it does have some minor imperfections."</w:t>
      </w:r>
    </w:p>
    <w:p>
      <w:r>
        <w:rPr>
          <w:b w:val="0"/>
          <w:i w:val="0"/>
        </w:rPr>
        <w:t xml:space="preserve">Both of us and many more of the "old brigade" think that one should be looking at good stock in their own back yard every day - we have a standard - stick to it - remember the job the dog was originally bred for and the reasons why the Standard is so worded.   </w:t>
      </w:r>
    </w:p>
    <w:p>
      <w:r>
        <w:rPr>
          <w:b w:val="0"/>
          <w:i w:val="0"/>
        </w:rPr>
        <w:t>There is Chinese saying that says 'we live in interesting times', we need to ask ourselves why are we changing our beloved breed when other breeds in the Gundog group do not appear to make similar changes? Could the impact of the overseas dogs be responsible for the change of type or are we not concerned that the true English Labrador is now being lost, possibly forever.</w:t>
      </w:r>
    </w:p>
    <w:p>
      <w:r>
        <w:rPr>
          <w:b w:val="0"/>
          <w:i w:val="0"/>
        </w:rPr>
        <w:t>David &amp; Carole Coode - "Warringah"</w:t>
      </w:r>
    </w:p>
    <w:p>
      <w:r>
        <w:rPr>
          <w:b w:val="0"/>
          <w:i w:val="0"/>
        </w:rPr>
        <w:t>Thank you for sharing your well thought out and helpful comments. Hopefully others might like to air their constructive opinions in order that somehow the breed can through its council and committees devise a better way forward than at present, before Labradors as we know them are completely redesigned, reshaped and lost.</w:t>
      </w:r>
    </w:p>
    <w:p>
      <w:r>
        <w:rPr>
          <w:b w:val="0"/>
          <w:i w:val="0"/>
        </w:rPr>
        <w:t xml:space="preserve">Ann Britton 01989620665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