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- 24/07/2015 - ISSUE"</w:t>
      </w:r>
      <w:r>
        <w:br/>
      </w:r>
      <w:r>
        <w:rPr>
          <w:b w:val="0"/>
          <w:i w:val="0"/>
        </w:rPr>
        <w:br/>
        <w:t>date_original: "24/07/2015 - ISSUE"</w:t>
      </w:r>
      <w:r>
        <w:br/>
      </w:r>
      <w:r>
        <w:rPr>
          <w:b w:val="0"/>
          <w:i w:val="0"/>
        </w:rPr>
        <w:br/>
        <w:t>source_url: "https://www.ourdogs.co.uk/members/breednotes/RetrieverLabradorMain.php"</w:t>
      </w:r>
      <w:r>
        <w:br/>
      </w:r>
      <w:r>
        <w:rPr>
          <w:b w:val="0"/>
          <w:i w:val="0"/>
        </w:rPr>
        <w:br/>
        <w:t>scraped_at: "2026-09-13T15:31:02"</w:t>
      </w:r>
      <w:r>
        <w:br/>
      </w:r>
      <w:r>
        <w:rPr>
          <w:b w:val="0"/>
          <w:i w:val="0"/>
        </w:rPr>
        <w:br/>
        <w:t>word_count: 1310</w:t>
      </w:r>
    </w:p>
    <w:p>
      <w:r>
        <w:t>――――――――――――――――――――――――――――――</w:t>
      </w:r>
    </w:p>
    <w:p>
      <w:r>
        <w:rPr>
          <w:b w:val="0"/>
          <w:i w:val="0"/>
        </w:rPr>
        <w:t>NEWS MEMBERS' AREA SHOP SUBSCRIBE UPCOMING SHOWS MORE</w:t>
      </w:r>
    </w:p>
    <w:p>
      <w:r>
        <w:rPr>
          <w:b w:val="0"/>
          <w:i w:val="0"/>
        </w:rPr>
        <w:t>RETRIEVER LABRADOR</w:t>
      </w:r>
    </w:p>
    <w:p>
      <w:r>
        <w:rPr>
          <w:b w:val="0"/>
          <w:i w:val="0"/>
        </w:rPr>
        <w:t>Issue: 24/07/2015</w:t>
      </w:r>
    </w:p>
    <w:p>
      <w:r>
        <w:rPr>
          <w:b w:val="0"/>
          <w:i w:val="0"/>
        </w:rPr>
        <w:t>After a lovely day out at the Labrador Club of Wales Open show (results next week), where the friendly committee headed by Chairman, Ronwein Phillips and Secretary, Margaret Barker, did everything in their power to ensure everyone attending had a really happy day, I returned home to the tragic news that two of our fellow exhibitors had passed away, that very day.</w:t>
      </w:r>
    </w:p>
    <w:p>
      <w:r>
        <w:rPr>
          <w:b w:val="0"/>
          <w:i w:val="0"/>
        </w:rPr>
        <w:t>Both Ken Comery, a past committee member of Midland Counties Labrador Club and Christine Harris of the Rooklane Labrador Kennel died on 17th July 2015. Our sincere condolences go Ken's wife Marilyn and their son, and also to Christine's family.</w:t>
      </w:r>
    </w:p>
    <w:p>
      <w:r>
        <w:rPr>
          <w:b w:val="0"/>
          <w:i w:val="0"/>
        </w:rPr>
        <w:t>For those who didn't know Christine Harris, Linda Harvey Major who was her great friend, has kindly sent in the following short history of the Rooklane kennels.</w:t>
      </w:r>
    </w:p>
    <w:p>
      <w:r>
        <w:rPr>
          <w:b w:val="0"/>
          <w:i w:val="0"/>
        </w:rPr>
        <w:t>"Christine started her kennel with a chocolate, her favourite colour. She came to me at Newton Abbot show, with a little chocolate bitch to ask for advice. Her main influence was Yvonne Pauling's Cookridge Kennel. Later she introduced black into the Rooklane kennel, using sires from the Charway kennel, CH C. Ballywillwill, Ch C Blacktorn at Follytower and Ch C. Uncle Tom.</w:t>
      </w:r>
    </w:p>
    <w:p>
      <w:r>
        <w:rPr>
          <w:b w:val="0"/>
          <w:i w:val="0"/>
        </w:rPr>
        <w:t>"In the 1990's her line was influenced by SH CH Lasgarn Laudrup, Branhams Showstopper, and the Naiken Kennel - N. Eduardo Esquire and SH CH Naiken Kris,</w:t>
      </w:r>
    </w:p>
    <w:p>
      <w:r>
        <w:rPr>
          <w:b w:val="0"/>
          <w:i w:val="0"/>
        </w:rPr>
        <w:t>The late 90's produced Rooklane Rumours (sired by  Rocheby Navy Blue), who did a lot of winning for her, closely followed by bringing in Foulby Jessica Fletcher, who won Limit at Crufts 2003 and was Best Bitch and Best Opposite Sex at the LRC Centenary show.</w:t>
      </w:r>
    </w:p>
    <w:p>
      <w:r>
        <w:rPr>
          <w:b w:val="0"/>
          <w:i w:val="0"/>
        </w:rPr>
        <w:t>"In 2000 she imported the chocolate Weymouth Harbour Master at Rooklane, a Beechcroft Regal Air grandson, from Susan Lazarchick with whom she became great friends. Susan often visited Christine in the UK.</w:t>
      </w:r>
    </w:p>
    <w:p>
      <w:r>
        <w:rPr>
          <w:b w:val="0"/>
          <w:i w:val="0"/>
        </w:rPr>
        <w:t>Chris also brought in Foulby Storm Warning over Rooklane and Foulby the Earl at Rooklane from Angela Williams. Their friendship developed with her other love of Irish Water Spaniels.</w:t>
      </w:r>
    </w:p>
    <w:p>
      <w:r>
        <w:rPr>
          <w:b w:val="0"/>
          <w:i w:val="0"/>
        </w:rPr>
        <w:t>"Chris had 3 Irish Water Spaniels, the most famous for her was Sh Ch Zanfie Riverboat, her first Champion and was Best of Breed at the Crufts Centenary show.</w:t>
      </w:r>
    </w:p>
    <w:p>
      <w:r>
        <w:rPr>
          <w:b w:val="0"/>
          <w:i w:val="0"/>
        </w:rPr>
        <w:t>"Above all Christine was my closest and best friend for 40 years, She was a sweet, gentle, kind and lovely Lady, who was always smiling, had a kind word and was willing to offer advice when needed, we helped each other through some difficult and traumatic times, we never had an argument and although we did not always agree on things, we agreed to disagree.</w:t>
      </w:r>
    </w:p>
    <w:p>
      <w:r>
        <w:rPr>
          <w:b w:val="0"/>
          <w:i w:val="0"/>
        </w:rPr>
        <w:t>Most of all we spent so many hours discussing dogs, and all through her life we laughed at so many things; such special Memories. I am blessed to have had such a dear friend in my life.</w:t>
      </w:r>
    </w:p>
    <w:p>
      <w:r>
        <w:rPr>
          <w:b w:val="0"/>
          <w:i w:val="0"/>
        </w:rPr>
        <w:t>"Chris will be truly missed by all but especially by her Son Paul, Daughter Tracy and her four grandchildren, Adam, Megan, Sam and Jodie, to whom out thoughts go out. The Funeral will take place in her small villiage of Cornwood, nr Ivybridge in the Parish Church. The date has not yet been arranged. Linda Harvey Major".</w:t>
      </w:r>
    </w:p>
    <w:p>
      <w:r>
        <w:rPr>
          <w:b w:val="0"/>
          <w:i w:val="0"/>
        </w:rPr>
        <w:t>The Labrador Retriever Club is looking for a Treasurer.  Suitable candidates will have had previous experience of holding a Treasurers position or will possess an accounting qualification.  For more information please contact Rachel Williams, the club Secretary on 01709 525985 or 07879 842734.  Applications should be made, in writing and include a full CV, to the Honorary Secretary, Mrs Rachel Williams, 87 New Meadows, Upper Haugh, Rotherham, South Yorkshire, S62 7FE. Email: millerdan@btinternet.com  Closing Date: 31st August 2015.</w:t>
      </w:r>
    </w:p>
    <w:p>
      <w:r>
        <w:rPr>
          <w:b w:val="0"/>
          <w:i w:val="0"/>
        </w:rPr>
        <w:t>Whilst the qualifications for entry in the various classes at KC shows are detailed in every single schedule, I gather that some exhibitors have not been reading or understanding these instructions and are blissfully unaware that when claiming Junior Warrants they may well have been overqualified for the classes they have entered.</w:t>
      </w:r>
    </w:p>
    <w:p>
      <w:r>
        <w:rPr>
          <w:b w:val="0"/>
          <w:i w:val="0"/>
        </w:rPr>
        <w:t>If they are ineligible, should they win a wrongly entered class, the first prize and its contribution to any claimed Junior Warrant and associated KC Stud Book Number could well be forfeit.</w:t>
      </w:r>
    </w:p>
    <w:p>
      <w:r>
        <w:rPr>
          <w:b w:val="0"/>
          <w:i w:val="0"/>
        </w:rPr>
        <w:t>These days, in the mad race to gain a Junior Warrant in the quickest possible time, (heavens knows why, in what is meant to be a slow maturing breed!), it seems the fashion to enter baby puppies in as many classes as possible, not just in Minor Puppy and Puppy classes, but in others such as Maiden and Novice as well. However, if you do win any of these other non- puppy classes your pup will soon be ineligible for them.</w:t>
      </w:r>
    </w:p>
    <w:p>
      <w:r>
        <w:rPr>
          <w:b w:val="0"/>
          <w:i w:val="0"/>
        </w:rPr>
        <w:t>You must keep a record of the classes you win. You have 18 months to claim a Junior Warrant by winning 25 points. There is no rush!</w:t>
      </w:r>
    </w:p>
    <w:p>
      <w:r>
        <w:rPr>
          <w:b w:val="0"/>
          <w:i w:val="0"/>
        </w:rPr>
        <w:t>A first prize in a class where three dogs are present and judged is worth 3 points at a Championship Show and One point at an Open show.</w:t>
      </w:r>
    </w:p>
    <w:p>
      <w:r>
        <w:rPr>
          <w:b w:val="0"/>
          <w:i w:val="0"/>
        </w:rPr>
        <w:t>Do remember, it's not a race and it's not necessarily the fastest maturing puppy which eventually ends up the best, some of these very early developers have gone completely over the top and are un-showable by the time they are two or three years of age. Remember the saying "Sooner ripeâ€¦sooner rotten!" It's usually true.</w:t>
      </w:r>
    </w:p>
    <w:p>
      <w:r>
        <w:rPr>
          <w:b w:val="0"/>
          <w:i w:val="0"/>
        </w:rPr>
        <w:t>So read your schedule and keep proper written records of every single win and the number of the dogs present in each class, then claim your Junior Warrant proudly knowing you have genuinely qualified for it.</w:t>
      </w:r>
    </w:p>
    <w:p>
      <w:r>
        <w:rPr>
          <w:b w:val="0"/>
          <w:i w:val="0"/>
        </w:rPr>
        <w:t>Very kindly Fiona Maclean (Afinmore) has sent in the following helpful reminder -</w:t>
      </w:r>
    </w:p>
    <w:p>
      <w:r>
        <w:rPr>
          <w:b w:val="0"/>
          <w:i w:val="0"/>
        </w:rPr>
        <w:t>"I know classifications for the lower classes can be difficult to get your head around when you're starting out, so I hope this wee guide is useful:</w:t>
      </w:r>
    </w:p>
    <w:p>
      <w:r>
        <w:rPr>
          <w:b w:val="0"/>
          <w:i w:val="0"/>
        </w:rPr>
        <w:t>Maiden: Any breed class wins NOT in minor puppy or puppy, in either open or championship shows knock you out of this class. Eg - first place in a maiden/novice/junior/graduate etc class at an open or champ show, even if your dog is just 6 months old or the only one in its class, will render the dog ineligible for future Maiden classes. The age of your dog is not relevant in this class.</w:t>
      </w:r>
    </w:p>
    <w:p>
      <w:r>
        <w:rPr>
          <w:b w:val="0"/>
          <w:i w:val="0"/>
        </w:rPr>
        <w:t>Novice: Three breed class wins in ANY classes OTHER THAN minor puppy or puppy, at open or championship shows, make your dog ineligible. The age of your dog is not relevant in this class.</w:t>
      </w:r>
    </w:p>
    <w:p>
      <w:r>
        <w:rPr>
          <w:b w:val="0"/>
          <w:i w:val="0"/>
        </w:rPr>
        <w:t>Tyro: Five breed class wins in ANY classes OTHER THAN minor puppy or puppy, at open or championship shows, make your dog ineligible. The age of your dog is not relevant in this class.</w:t>
      </w:r>
    </w:p>
    <w:p>
      <w:r>
        <w:rPr>
          <w:b w:val="0"/>
          <w:i w:val="0"/>
        </w:rPr>
        <w:t>Undergraduate: Three breed class wins at championship shows ONLY in any classes other than minor puppy and puppy make your dog ineligible. Open show wins don't count. The age of your dog is not relevant in this class.</w:t>
      </w:r>
    </w:p>
    <w:p>
      <w:r>
        <w:rPr>
          <w:b w:val="0"/>
          <w:i w:val="0"/>
        </w:rPr>
        <w:t>From Graduate onwards, all class classifications are about championship show wins only. CC winners cannot go into any non-age classes other than Mid Limit, Limit or Open.</w:t>
      </w:r>
    </w:p>
    <w:p>
      <w:r>
        <w:rPr>
          <w:b w:val="0"/>
          <w:i w:val="0"/>
        </w:rPr>
        <w:t>There is an eligibility date in the schedule for every show, in bold, in the blurb. It's usually a week before the postal closing date, and all wins up to this date must be taken into consideration when entering."</w:t>
      </w:r>
    </w:p>
    <w:p>
      <w:r>
        <w:rPr>
          <w:b w:val="0"/>
          <w:i w:val="0"/>
        </w:rPr>
        <w:t>Thank you Fiona for this very useful contribution.</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