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Sep 2009"</w:t>
      </w:r>
      <w:r>
        <w:br/>
      </w:r>
      <w:r>
        <w:rPr>
          <w:b w:val="0"/>
          <w:i w:val="0"/>
        </w:rPr>
        <w:br/>
        <w:t>date_original: "11 Sep 2009"</w:t>
      </w:r>
      <w:r>
        <w:br/>
      </w:r>
      <w:r>
        <w:rPr>
          <w:b w:val="0"/>
          <w:i w:val="0"/>
        </w:rPr>
        <w:br/>
        <w:t>source_url: "https://www.ourdogs.co.uk/members/breednotes/2009/RetrieverLabrador/RetrieverLabrador-sep11.htm"</w:t>
      </w:r>
      <w:r>
        <w:br/>
      </w:r>
      <w:r>
        <w:rPr>
          <w:b w:val="0"/>
          <w:i w:val="0"/>
        </w:rPr>
        <w:br/>
        <w:t>archive_type: "static_html"</w:t>
      </w:r>
      <w:r>
        <w:br/>
      </w:r>
      <w:r>
        <w:rPr>
          <w:b w:val="0"/>
          <w:i w:val="0"/>
        </w:rPr>
        <w:br/>
        <w:t>scraped_at: "2026-09-13T22:03:44"</w:t>
      </w:r>
      <w:r>
        <w:br/>
      </w:r>
      <w:r>
        <w:rPr>
          <w:b w:val="0"/>
          <w:i w:val="0"/>
        </w:rPr>
        <w:br/>
        <w:t>word_count: 986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doesn’t seem twelve months since the last SKC (Aug), when my car broke down and was towed home by the AA, nine long hours, from Edinburgh to Ross on Wye, at 50mph, but the show has quickly come round again, so it must be.</w:t>
      </w:r>
    </w:p>
    <w:p>
      <w:r>
        <w:rPr>
          <w:b w:val="0"/>
          <w:i w:val="0"/>
        </w:rPr>
        <w:t>Dr Ron James judged both sexes and his Dog CC winner, the yellow, Sh Ch Allenies Maverick JW ShCM owned by the Allen family was 4th in the Gundog Group. Well done.</w:t>
      </w:r>
    </w:p>
    <w:p>
      <w:r>
        <w:rPr>
          <w:b w:val="0"/>
          <w:i w:val="0"/>
        </w:rPr>
        <w:t>The Dog RCC went to Mrs P Concannon’s Richbourne Moment of Time. The Bitch CC was won by Sadie Holliday and Robert Aulds yellow, Sh Ch Lindall Strawberry Cream with Farbrae and the Bitch RCC went to Binnaig Anise owned by Mr and Mrs D Campbell. Best Puppy was David Coodes yellow dog Warringah’s Gundaroo.</w:t>
      </w:r>
    </w:p>
    <w:p>
      <w:r>
        <w:rPr>
          <w:b w:val="0"/>
          <w:i w:val="0"/>
        </w:rPr>
        <w:t>I had a pleasant and most interesting surprise when our chiropodist called in to show us her Labrador, recently acquired from rescue.</w:t>
      </w:r>
    </w:p>
    <w:p>
      <w:r>
        <w:rPr>
          <w:b w:val="0"/>
          <w:i w:val="0"/>
        </w:rPr>
        <w:t>A sweet, kind black Labrador bitch was curled up, relaxed and comfy on the front seat of her new owners car. At approaching four years of age this poor bitch had obviously given birth to several litters of pups. I understand that she was in rescue as she had previously been diagnosed as having ovarian cysts and would never be able to produce any more puppies, hence as soon as the diagnosis was known, she was surplus to requirements in the environment she came from and sent to rescue for re-homing.</w:t>
      </w:r>
    </w:p>
    <w:p>
      <w:r>
        <w:rPr>
          <w:b w:val="0"/>
          <w:i w:val="0"/>
        </w:rPr>
        <w:t>Despite whatever horrors her previous life had dealt her, including being very thin and covered in lice when she was rescued, she was an absolute credit to her breed in temperament and to a certain extent in type too. In her new home she has blossomed and looks determined to quietly enjoy life and all its comforts to the full.</w:t>
      </w:r>
    </w:p>
    <w:p>
      <w:r>
        <w:rPr>
          <w:b w:val="0"/>
          <w:i w:val="0"/>
        </w:rPr>
        <w:t>What interested me further was that she was a hailstone Labrador; black, covered all over her head, body and tail with small white haired, evenly spaced flecks.</w:t>
      </w:r>
    </w:p>
    <w:p>
      <w:r>
        <w:rPr>
          <w:b w:val="0"/>
          <w:i w:val="0"/>
        </w:rPr>
        <w:t>I had previously read about snowflake and hailstone Labradors but I had never actually seen one until now and I was agreeably surprised. In the late Mary Roslin Williams book, "Advanced Labrador Breeding", hailstone Labradors were described as, “black spotted with white flecks”.</w:t>
      </w:r>
      <w:r>
        <w:br/>
      </w:r>
      <w:r>
        <w:rPr>
          <w:b w:val="0"/>
          <w:i w:val="0"/>
        </w:rPr>
        <w:br/>
        <w:t>MRW wrote about them thus- “In my young days these were liked because they were thought to be very old, very true water strains, originating on the Solway. Lady Howe herself told me (MRW) if I ever bred one, to keep it because they always had the right coat, type and characteristics…….”.</w:t>
      </w:r>
    </w:p>
    <w:p>
      <w:r>
        <w:rPr>
          <w:b w:val="0"/>
          <w:i w:val="0"/>
        </w:rPr>
        <w:t>And so it was with the sweet hailstone black who was rescued from a 21st century puppy farm. She certainly had lovely temperament, excellent coat and exemplarily otter tail.</w:t>
      </w:r>
    </w:p>
    <w:p>
      <w:r>
        <w:rPr>
          <w:b w:val="0"/>
          <w:i w:val="0"/>
        </w:rPr>
        <w:t>2009 is still not proving a good year. Having lost Sh Ch Bowstones Martha Black earlier in the year, followed a few weeks later by our dear friends Peggy and Arthur Kelley (Bradking), then faced with the weeks of Georges hospital isation, last week I had to say a sad final goodbye to my wonderful old yellow lady, Bowstones Savanna. (Sandylands Special Vintage x Bowstones Bramble - a daughter of Sandylands April Fool x Bradking Marquesa of B).</w:t>
      </w:r>
    </w:p>
    <w:p>
      <w:r>
        <w:rPr>
          <w:b w:val="0"/>
          <w:i w:val="0"/>
        </w:rPr>
        <w:t>She was litter sister of Sh Ch Bowstones Susanna, and marvellous for her age of 16 years and two months. Looking so young for her age, she was her usual jolly self, wandering round the paddock with me each day and enjoying her food tremendously right up to the end. Sadly, everything finally packed up in her last 24 hours and it was time to let go. But what a great age, and isn’t this just what puppy buyers are looking for? Dogs who live long healthy and happy lives.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