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- 22/04/2011"</w:t>
      </w:r>
      <w:r>
        <w:br/>
      </w:r>
      <w:r>
        <w:rPr>
          <w:b w:val="0"/>
          <w:i w:val="0"/>
        </w:rPr>
        <w:br/>
        <w:t>date_original: "22/04/2011"</w:t>
      </w:r>
      <w:r>
        <w:br/>
      </w:r>
      <w:r>
        <w:rPr>
          <w:b w:val="0"/>
          <w:i w:val="0"/>
        </w:rPr>
        <w:br/>
        <w:t>source_url: "https://www.ourdogs.co.uk/members/breednotes/retlabarchive.php"</w:t>
      </w:r>
      <w:r>
        <w:br/>
      </w:r>
      <w:r>
        <w:rPr>
          <w:b w:val="0"/>
          <w:i w:val="0"/>
        </w:rPr>
        <w:br/>
        <w:t>archive_type: "retlabarchive_post"</w:t>
      </w:r>
      <w:r>
        <w:br/>
      </w:r>
      <w:r>
        <w:rPr>
          <w:b w:val="0"/>
          <w:i w:val="0"/>
        </w:rPr>
        <w:br/>
        <w:t>scraped_at: "2026-09-13T22:48:52"</w:t>
      </w:r>
      <w:r>
        <w:br/>
      </w:r>
      <w:r>
        <w:rPr>
          <w:b w:val="0"/>
          <w:i w:val="0"/>
        </w:rPr>
        <w:br/>
        <w:t>word_count: 683</w:t>
      </w:r>
    </w:p>
    <w:p>
      <w:r>
        <w:t>――――――――――――――――――――――――――――――</w:t>
      </w:r>
    </w:p>
    <w:p>
      <w:r>
        <w:rPr>
          <w:b w:val="0"/>
          <w:i w:val="0"/>
        </w:rPr>
        <w:t>NEWS MEMBERS' AREA SHOP SUBSCRIBE UPCOMING SHOWS MORE</w:t>
      </w:r>
    </w:p>
    <w:p>
      <w:r>
        <w:rPr>
          <w:b w:val="0"/>
          <w:i w:val="0"/>
        </w:rPr>
        <w:t>RETRIEVER LABRADOR</w:t>
      </w:r>
    </w:p>
    <w:p>
      <w:r>
        <w:rPr>
          <w:b w:val="0"/>
          <w:i w:val="0"/>
        </w:rPr>
        <w:t>Issue: 22/04/2011</w:t>
      </w:r>
    </w:p>
    <w:p>
      <w:r>
        <w:rPr>
          <w:b w:val="0"/>
          <w:i w:val="0"/>
        </w:rPr>
        <w:t>Ah, the joys of living in the countryside where technology is far from advanced. My BT phone and Broadband have worked diligently since they went wireless last autumn, but due to some fault in the rustic lane outside, all systems are now out for the count. It will three working days before BT can come to mend their outside line and as there is a weekend ahead ( not classed as working days) it will be the middle of next before there is any hope of being reconnected.</w:t>
      </w:r>
    </w:p>
    <w:p>
      <w:r>
        <w:rPr>
          <w:b w:val="0"/>
          <w:i w:val="0"/>
        </w:rPr>
        <w:t>How things have changed over the years. Here am I now, feeling desperately cut off without access to the internet and emails; luckily I have just finished the show planning for the National Dog Show, it seems a world away from when I first started writing these breed notes.</w:t>
      </w:r>
    </w:p>
    <w:p>
      <w:r>
        <w:rPr>
          <w:b w:val="0"/>
          <w:i w:val="0"/>
        </w:rPr>
        <w:t>At that time few people of my age had home computers and each week I typed the notes on a tiny portable typewriter and then posted them via Royal Mail, snail mail to Our Dogs. nevertheless , they always arrived in time for printing and I didnt miss a week.</w:t>
      </w:r>
    </w:p>
    <w:p>
      <w:r>
        <w:rPr>
          <w:b w:val="0"/>
          <w:i w:val="0"/>
        </w:rPr>
        <w:t>Technology improved a year or so later and, winder of wonders, I obtained a word processor, with a miniscule screen, which made things far easier.</w:t>
      </w:r>
    </w:p>
    <w:p>
      <w:r>
        <w:rPr>
          <w:b w:val="0"/>
          <w:i w:val="0"/>
        </w:rPr>
        <w:t>A few more years passed and eventually Labrador pals, Donna Goodall (Beaverbrook Labradors and Our Dogs Midland regional news correspondent) and her husband Phil, who I think were secretly horrified that I was still technologically in the dark ages, introduced me to the even more modern world of the home computer. I was hooked.</w:t>
      </w:r>
    </w:p>
    <w:p>
      <w:r>
        <w:rPr>
          <w:b w:val="0"/>
          <w:i w:val="0"/>
        </w:rPr>
        <w:t>So, you can imagine my horror when I learnt that in 2011, I was to be without my broadband, internet and phone calls for a whole five days or more. One thing which made me really annoyed when I was reporting the fault from mobile was when BTs recored message announced that I could get much more help by going onto their website... yes, that all very well but 'how do you get to the BT advice website if the BT phone line and wireless broadband connection in a rural area are all down?</w:t>
      </w:r>
    </w:p>
    <w:p>
      <w:r>
        <w:rPr>
          <w:b w:val="0"/>
          <w:i w:val="0"/>
        </w:rPr>
        <w:t>Brian Lowe (Raybooth) would like to share his recent frightening experience in the hope that others are warned in future.</w:t>
      </w:r>
    </w:p>
    <w:p>
      <w:r>
        <w:rPr>
          <w:b w:val="0"/>
          <w:i w:val="0"/>
        </w:rPr>
        <w:t>He was exercising his dogs off lead in the usual place, when two of them ran ahead, intent upon following a delicious aroma they had picked up on the wind. Although only a short distance from Brian the dogs were not one hundred percent in view. Only when he caught up with them did he find that the 'scent' they were after was that of a very rotten, decayed, dead sheep. The carcass appeared to have been thrown over the hedge from a field onto the footpath.</w:t>
      </w:r>
    </w:p>
    <w:p>
      <w:r>
        <w:rPr>
          <w:b w:val="0"/>
          <w:i w:val="0"/>
        </w:rPr>
        <w:t>Labradors will be labradors and of course one of the dogs, barley out of puppy-hood, so with little wordly experience , had already eaten some of the putrid creature including some of the wool. The older dog had more sense.</w:t>
      </w:r>
    </w:p>
    <w:p>
      <w:r>
        <w:rPr>
          <w:b w:val="0"/>
          <w:i w:val="0"/>
        </w:rPr>
        <w:t>twenty-four hours later the youngster as extremely poorly and she spent the next week fighting for her life on a drip at the vets.</w:t>
      </w:r>
    </w:p>
    <w:p>
      <w:r>
        <w:rPr>
          <w:b w:val="0"/>
          <w:i w:val="0"/>
        </w:rPr>
        <w:t>An emergency operation had to be performed to remove the sheep-wool, which had become stuck fast, wrapped around her bowel causing a complete blockage. The Vet had to individually pick out and unravel the strands of hair.</w:t>
      </w:r>
    </w:p>
    <w:p>
      <w:r>
        <w:rPr>
          <w:b w:val="0"/>
          <w:i w:val="0"/>
        </w:rPr>
        <w:t>The poorly youngster remained unresponsive, on a drip at the Vets for several agonising days. It was highly possible she would not pull through.</w:t>
      </w:r>
    </w:p>
    <w:p>
      <w:r>
        <w:rPr>
          <w:b w:val="0"/>
          <w:i w:val="0"/>
        </w:rPr>
        <w:t>Ann Britton</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