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Mar 2003"</w:t>
      </w:r>
      <w:r>
        <w:br/>
      </w:r>
      <w:r>
        <w:rPr>
          <w:b w:val="0"/>
          <w:i w:val="0"/>
        </w:rPr>
        <w:br/>
        <w:t>date_original: "14 Mar 2003"</w:t>
      </w:r>
      <w:r>
        <w:br/>
      </w:r>
      <w:r>
        <w:rPr>
          <w:b w:val="0"/>
          <w:i w:val="0"/>
        </w:rPr>
        <w:br/>
        <w:t>source_url: "https://www.ourdogs.co.uk/members/breednotes/2003/RetrieverLabrador/RetrieverLabrador-mar14.htm"</w:t>
      </w:r>
      <w:r>
        <w:br/>
      </w:r>
      <w:r>
        <w:rPr>
          <w:b w:val="0"/>
          <w:i w:val="0"/>
        </w:rPr>
        <w:br/>
        <w:t>archive_type: "static_html"</w:t>
      </w:r>
      <w:r>
        <w:br/>
      </w:r>
      <w:r>
        <w:rPr>
          <w:b w:val="0"/>
          <w:i w:val="0"/>
        </w:rPr>
        <w:br/>
        <w:t>scraped_at: "2026-09-13T22:16:47"</w:t>
      </w:r>
      <w:r>
        <w:br/>
      </w:r>
      <w:r>
        <w:rPr>
          <w:b w:val="0"/>
          <w:i w:val="0"/>
        </w:rPr>
        <w:br/>
        <w:t>word_count: 945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Change of venue for the West of England Labrador Retriever Club open show to be held on 22nd March 2003. Due to the fact that the original venue has been double booked, the Open show will now be held at the East Bridgewater Community School, Parkway, Bridgewater and not as stated in previous adverts or schedule. The route to the venue from the West is the same as to the previous venue, via J23 of the M5 and there will be ample sign-posting along the way.</w:t>
      </w:r>
    </w:p>
    <w:p>
      <w:r>
        <w:rPr>
          <w:b w:val="0"/>
          <w:i w:val="0"/>
        </w:rPr>
        <w:t>East Anglian Lab Club held their Championship show at Wood Green Animal Centre, Godmanchester.</w:t>
      </w:r>
    </w:p>
    <w:p>
      <w:r>
        <w:rPr>
          <w:b w:val="0"/>
          <w:i w:val="0"/>
        </w:rPr>
        <w:t>The judges were Mr David Nightingale and Mr Gary Johnson, the latter awarding CCs for the first time. There must have been great celebrations in the Mills household after the show, as their yellow dog Lembas Lets Get Serious (Sh Ch Sandylands Gadabout ex Jugaren Moonlight Melody at Lembas) won his third CC and Best of Breed, making him the first new Show Champion of 2003. Chris and Clair Mills won the Top Breeder Award for 2002, so this is a wonderful start to their year. Well done.</w:t>
      </w:r>
    </w:p>
    <w:p>
      <w:r>
        <w:rPr>
          <w:b w:val="0"/>
          <w:i w:val="0"/>
        </w:rPr>
        <w:t>The Res Dog CC was won by Mrs Audrey Hallum’s black, son of two Full Champions, Keenes Man O’War (Ch Marfell Seafarer ex Ch Keenes Pride and Prejudice). Mrs Christine Bailiss’s black bitch Sh Ch Newinn Old Hinney at Tissalian (Rocheby Old Smokey ex Sh Ch Newinn Tish Hinohosa) won the Bitch CC and Mr and Mrs Timms yellow Sh Ch Lejie Cherry Blossom (Sh Ch Rocheby Whisky Mac ex Sh Ch Lejie My Fair Lady) won the RCC. Best Puppy was Heather Fone's Priorise Tiptoe to Heatherbourne (Sh Ch Tapeatom Gadding Around tyo Sandylands ex Ch Heatherbourne Swan Lake at Priorise), bred by Marilyn Prior.</w:t>
      </w:r>
    </w:p>
    <w:p>
      <w:r>
        <w:rPr>
          <w:b w:val="0"/>
          <w:i w:val="0"/>
        </w:rPr>
        <w:t>A salutary lesson for those of us, who have not yet made a decision to micro-chip our dogs. Having been poorly and confined to bed for several days by the current flu-bug, I eventually decided that I really ought to be feeling better, so once up and dressed, decided to take three well behaved, gentle dogs down the lane, 50yards, to the field.</w:t>
      </w:r>
    </w:p>
    <w:p>
      <w:r>
        <w:rPr>
          <w:b w:val="0"/>
          <w:i w:val="0"/>
        </w:rPr>
        <w:t>By the time I got to the field-gate, I was feeling a bit weak and wobbly, so let the dogs into the field whilst I hung over the gate, watching them run off pent up energy. When they eventually returned to me, I put them back on their slip-rope leads and gingerly teetered back up the lane, realising most definitely that the flu bug had by no means cleared up.</w:t>
      </w:r>
    </w:p>
    <w:p>
      <w:r>
        <w:rPr>
          <w:b w:val="0"/>
          <w:i w:val="0"/>
        </w:rPr>
        <w:t>Next thing I knew, I was coming round, having passed out cold, right in the middle of the lane. Some kind soul had put a pillow under my head ….but where were my dogs? No sign of them!</w:t>
      </w:r>
    </w:p>
    <w:p>
      <w:r>
        <w:rPr>
          <w:b w:val="0"/>
          <w:i w:val="0"/>
        </w:rPr>
        <w:t>As it transpired, luckily for me, a neighbour had seen me crumple and had caught the dogs and taken them into my house, but what if he hadn’t seen?</w:t>
      </w:r>
    </w:p>
    <w:p>
      <w:r>
        <w:rPr>
          <w:b w:val="0"/>
          <w:i w:val="0"/>
        </w:rPr>
        <w:t>I later thought that if no one had witnessed what had happened, the dogs could easily have disappeared. There are hundreds of Labs in the surrounding countryside and to the inexperienced eye, one black Lab looks very much like another.</w:t>
      </w:r>
    </w:p>
    <w:p>
      <w:r>
        <w:rPr>
          <w:b w:val="0"/>
          <w:i w:val="0"/>
        </w:rPr>
        <w:t>The moral of this story is that although I am not planning on passing out again in the near future, I shall be getting all the dogs micro-chipped as soon as I am properly better,(just in case)!</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