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- 27/07/2012"</w:t>
      </w:r>
      <w:r>
        <w:br/>
      </w:r>
      <w:r>
        <w:rPr>
          <w:b w:val="0"/>
          <w:i w:val="0"/>
        </w:rPr>
        <w:br/>
        <w:t>date_original: "27/07/2012"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"2026-09-13T22:45:50"</w:t>
      </w:r>
      <w:r>
        <w:br/>
      </w:r>
      <w:r>
        <w:rPr>
          <w:b w:val="0"/>
          <w:i w:val="0"/>
        </w:rPr>
        <w:br/>
        <w:t>word_count: 773</w:t>
      </w:r>
    </w:p>
    <w:p>
      <w:r>
        <w:t>――――――――――――――――――――――――――――――</w:t>
      </w:r>
    </w:p>
    <w:p>
      <w:r>
        <w:rPr>
          <w:b w:val="0"/>
          <w:i w:val="0"/>
        </w:rPr>
        <w:t>NEWS MEMBERS' AREA SHOP SUBSCRIBE UPCOMING SHOWS MORE</w:t>
      </w:r>
    </w:p>
    <w:p>
      <w:r>
        <w:rPr>
          <w:b w:val="0"/>
          <w:i w:val="0"/>
        </w:rPr>
        <w:t>RETRIEVER LABRADOR</w:t>
      </w:r>
    </w:p>
    <w:p>
      <w:r>
        <w:rPr>
          <w:b w:val="0"/>
          <w:i w:val="0"/>
        </w:rPr>
        <w:t>Issue: 27/07/2012</w:t>
      </w:r>
    </w:p>
    <w:p>
      <w:r>
        <w:rPr>
          <w:b w:val="0"/>
          <w:i w:val="0"/>
        </w:rPr>
        <w:t>Just to make the year seem as though it is flying by even faster than it is, news comes from the breed clubs about their 2013 Yearbooks.</w:t>
      </w:r>
    </w:p>
    <w:p>
      <w:r>
        <w:rPr>
          <w:b w:val="0"/>
          <w:i w:val="0"/>
        </w:rPr>
        <w:t>Alison Scutcher, Secretary of KSS Lab Club is quick off mark trusting that you will continue to support the KSS yearbook and encloses the details for advertising in the KSS 2013 Yearbook. The deadline for adverts and photos is 30th November 2012. contact pam.blay@btinternet.com who can provide any advice you need with regards to layout etc.</w:t>
      </w:r>
    </w:p>
    <w:p>
      <w:r>
        <w:rPr>
          <w:b w:val="0"/>
          <w:i w:val="0"/>
        </w:rPr>
        <w:t>The club will be pleased to receive personal or trade adverts and anyone advertising who is not a member will receive a complimentary book</w:t>
      </w:r>
    </w:p>
    <w:p>
      <w:r>
        <w:rPr>
          <w:b w:val="0"/>
          <w:i w:val="0"/>
        </w:rPr>
        <w:t>Midland Counties Lab Club has also sent out details for advertising in their 2013 Yearbook. The deadline is 31st October 2012. Lisa Finney is once again the helpful editor and will be pleased to answer any queries regarding adverts. Lisa can be contacted on 01217055458 email lisa.finney@gmail.com.</w:t>
      </w:r>
    </w:p>
    <w:p>
      <w:r>
        <w:rPr>
          <w:b w:val="0"/>
          <w:i w:val="0"/>
        </w:rPr>
        <w:t>Jackie Hodge and Mervyn Reynolds judged the Speciality Show in Konnevesi, Finland on 1st July 2012. The venue was in the middle of a forest with big rings and a warm sunny day! Mervyn judged the dogs and Jackie the bitches.</w:t>
      </w:r>
    </w:p>
    <w:p>
      <w:r>
        <w:rPr>
          <w:b w:val="0"/>
          <w:i w:val="0"/>
        </w:rPr>
        <w:t>Mervyn found his best dog in a black, Ipohin Goplin Teddy, from the Open class,</w:t>
      </w:r>
    </w:p>
    <w:p>
      <w:r>
        <w:rPr>
          <w:b w:val="0"/>
          <w:i w:val="0"/>
        </w:rPr>
        <w:t>( Palabras Undercover x Ipohin Nicoliina), whilst Jackies Best Bitch came from the Working class, a quality yellow, FI MVA Do Day's Adelaide ( Follies Mon Oncle x Sweetmix Doris Day)</w:t>
      </w:r>
    </w:p>
    <w:p>
      <w:r>
        <w:rPr>
          <w:b w:val="0"/>
          <w:i w:val="0"/>
        </w:rPr>
        <w:t>The Bitch was Best of Breed and her dam, Sweetmix Doris Day was Best Veteran (Stronglines Halley's Comet x Stronglines Xtra Sweet)</w:t>
      </w:r>
    </w:p>
    <w:p>
      <w:r>
        <w:rPr>
          <w:b w:val="0"/>
          <w:i w:val="0"/>
        </w:rPr>
        <w:t>Mervyn judged all the puppies and his Best Puppy was a five and a half month old yellow bitch, Tealway Park Avenue (Devonshires Limited Edition x Tealway Imagination).</w:t>
      </w:r>
    </w:p>
    <w:p>
      <w:r>
        <w:rPr>
          <w:b w:val="0"/>
          <w:i w:val="0"/>
        </w:rPr>
        <w:t>Tealaway Imagination won the Champion class under Jackie with Adelaide's sister D.D Adalia coming 2nd. Jackie comments on what a lovely type these kennels are producing.</w:t>
      </w:r>
    </w:p>
    <w:p>
      <w:r>
        <w:rPr>
          <w:b w:val="0"/>
          <w:i w:val="0"/>
        </w:rPr>
        <w:t>Not much news this week with no shows to report on. I suppose one major thing of note is that it has at last stopped raining and sun and warmth have taken hold, although I wouldnt bank on it lasting too long!</w:t>
      </w:r>
    </w:p>
    <w:p>
      <w:r>
        <w:rPr>
          <w:b w:val="0"/>
          <w:i w:val="0"/>
        </w:rPr>
        <w:t>It is Leeds this coming weekend with an entry of 226. Then at the beginning of August for those with boundless energy and a bottomless pocket for fuel, there are four championship shows scheduled in just eight days, National Gundog (251dogs and bitches) at Malvern, Paignton  the following day (138 dogs and bitches), United Retriever (no entry details as yet) at Malvern and finally Bournemouth (also no entry details as yet) at its new venue, I gather unfortunately coinciding with the nearby Olympic Games sailing weekend, so those planning on attending the dog show had better allow plenty of time to get through the early morning Olympic traffic. Pity one of the Gundog shows couldn't be moved to the empty weekend in July.</w:t>
      </w:r>
    </w:p>
    <w:p>
      <w:r>
        <w:rPr>
          <w:b w:val="0"/>
          <w:i w:val="0"/>
        </w:rPr>
        <w:t>I am beginning to think that the manufacturers of fleece dog bedding must be building tasty roast beef dinner flavour into it. In days gone by none of my dogs were interested in carrying or chewing their Vet bed; they wouldn't have dreamt of doing so. Now its fair game, first thing in the morning, when they are let out for early morning ablutions, they come out of their kennels, each with their piece of Vet bed proudly carried in their mouths and, before I can grab it, it is carted off down the garden, across the damp soggy lawn and into the paddock for a five a side game of tug of war. I find the bedding with the non slip ribbed rubber backing comes off worst, for despite it being the most expensive,  when it is pulled, it rips completely across the ribs as they play tug with it and is quickly destroyed.</w:t>
      </w:r>
    </w:p>
    <w:p>
      <w:r>
        <w:rPr>
          <w:b w:val="0"/>
          <w:i w:val="0"/>
        </w:rPr>
        <w:t>Other than gathering all the bedding up first thing in the morning and not giving it to them for the rest of the day until bed-time, has anyone any suggestions?</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