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- 22/11/2024 - ISSUE"</w:t>
      </w:r>
      <w:r>
        <w:br/>
      </w:r>
      <w:r>
        <w:rPr>
          <w:b w:val="0"/>
          <w:i w:val="0"/>
        </w:rPr>
        <w:br/>
        <w:t>date_original: "22/11/2024 - ISSUE"</w:t>
      </w:r>
      <w:r>
        <w:br/>
      </w:r>
      <w:r>
        <w:rPr>
          <w:b w:val="0"/>
          <w:i w:val="0"/>
        </w:rPr>
        <w:br/>
        <w:t>source_url: "https://www.ourdogs.co.uk/members/breednotes/RetrieverLabradorMain.php"</w:t>
      </w:r>
      <w:r>
        <w:br/>
      </w:r>
      <w:r>
        <w:rPr>
          <w:b w:val="0"/>
          <w:i w:val="0"/>
        </w:rPr>
        <w:br/>
        <w:t>scraped_at: "2026-09-13T15:06:55"</w:t>
      </w:r>
      <w:r>
        <w:br/>
      </w:r>
      <w:r>
        <w:rPr>
          <w:b w:val="0"/>
          <w:i w:val="0"/>
        </w:rPr>
        <w:br/>
        <w:t>word_count: 713</w:t>
      </w:r>
    </w:p>
    <w:p>
      <w:r>
        <w:t>――――――――――――――――――――――――――――――</w:t>
      </w:r>
    </w:p>
    <w:p>
      <w:r>
        <w:rPr>
          <w:b w:val="0"/>
          <w:i w:val="0"/>
        </w:rPr>
        <w:t>NEWS MEMBERS' AREA SHOP SUBSCRIBE UPCOMING SHOWS MORE</w:t>
      </w:r>
    </w:p>
    <w:p>
      <w:r>
        <w:rPr>
          <w:b w:val="0"/>
          <w:i w:val="0"/>
        </w:rPr>
        <w:t>RETRIEVER LABRADOR</w:t>
      </w:r>
    </w:p>
    <w:p>
      <w:r>
        <w:rPr>
          <w:b w:val="0"/>
          <w:i w:val="0"/>
        </w:rPr>
        <w:t>Issue: 22/11/2024</w:t>
      </w:r>
    </w:p>
    <w:p>
      <w:r>
        <w:rPr>
          <w:b w:val="0"/>
          <w:i w:val="0"/>
        </w:rPr>
        <w:t>Einir Matulla and Linda Harvey Major judged at Gundog Breeds of Scotland. A very special memorable day for the top winners I am sure. Well done!</w:t>
      </w:r>
    </w:p>
    <w:p>
      <w:r>
        <w:rPr>
          <w:b w:val="0"/>
          <w:i w:val="0"/>
        </w:rPr>
        <w:t xml:space="preserve">Best Puppy and Dog CC: Mrs Diana Tulloch Binnaig Sea The Stars Over Tullochmohr. Res Dog CC: Mrs Diana Tulloch Tullochmohr Ultimo Finale. Bitch CC and Best of Breed: Mrs Laura Reynolds Arrowmoy Madame Butterfly. Res Bitch CC: Mr Shaun Williamson Deniangill Almost Had It All JW. Best Veteran: Mr &amp; Mrs W &amp; M Gardner Rewari Euramillion. Best Special Beginner Miss Alison Gun Exelby Elizabeth </w:t>
      </w:r>
    </w:p>
    <w:p>
      <w:r>
        <w:rPr>
          <w:b w:val="0"/>
          <w:i w:val="0"/>
        </w:rPr>
        <w:t xml:space="preserve">I read the following post on Facebook from well known international Border Collie judge and breeder of multiple champions around the world, Heather Turner (Locheil Border Collie and Jack Russells). It makes thoughtful and interesting reading. </w:t>
      </w:r>
    </w:p>
    <w:p>
      <w:r>
        <w:rPr>
          <w:b w:val="0"/>
          <w:i w:val="0"/>
        </w:rPr>
        <w:t>â€œJudging! The system makes it easier these days in the UK to progress, and rightly so, for years with very little judges training system in place, it made it almost too difficult to progress. However judges still need practical ring experience, and stewarding, and I still think some success themselves in their chosen breeds. Itâ€™s difficult to prepare folk for the pressure of standing in the middle of the ring in a big class, and being able to make decisions without wasting time. It definitely is â€˜Notâ€™ for everyone and some people realise its not their idea of fun and decide not to proceed.</w:t>
      </w:r>
    </w:p>
    <w:p>
      <w:r>
        <w:rPr>
          <w:b w:val="0"/>
          <w:i w:val="0"/>
        </w:rPr>
        <w:t>The common sense part of judging without fear or favour, takes confidence and experience. Some people opt for the known big winners as they know then they wonâ€™t look a fool, some deliberately ignore the big winner, which is equally as bad. Never try and just share out the rewards with the various kennels as you would definitely just get totally mixed up. You hope that people that you have close associations with, do not enter, as its an impossible situation, which neither party gains any respect from. The hardest classes to judge, are the ones full of very average specimens, that is a tough call to sort out.</w:t>
      </w:r>
    </w:p>
    <w:p>
      <w:r>
        <w:rPr>
          <w:b w:val="0"/>
          <w:i w:val="0"/>
        </w:rPr>
        <w:t>Best of luck to all going through the process, take as much mentoring as possible, and Iâ€™d be all for student judges in the rings, shame we donâ€™t see it more often, especially now the classes are not so big so a bit more time.Onwards and upwards !â€</w:t>
      </w:r>
    </w:p>
    <w:p>
      <w:r>
        <w:rPr>
          <w:b w:val="0"/>
          <w:i w:val="0"/>
        </w:rPr>
        <w:t>Thank you Heather, Iâ€™m sure very many will agree with these gentle, wise and well chosen words.</w:t>
      </w:r>
    </w:p>
    <w:p>
      <w:r>
        <w:rPr>
          <w:b w:val="0"/>
          <w:i w:val="0"/>
        </w:rPr>
        <w:t xml:space="preserve">I was shocked and really upset for hours afterwards to be watching on TV a fabulously beautiful horse win a race at Cheltenham Races last Sunday, when, just as he was brightly heading for the joy of the winners enclosure he suddenly collapsed, fell to the ground and with green screens quickly erected and two vets attending he was soon pronounced dead. So tragically sad. Such a beautiful animal. </w:t>
      </w:r>
    </w:p>
    <w:p>
      <w:r>
        <w:rPr>
          <w:b w:val="0"/>
          <w:i w:val="0"/>
        </w:rPr>
        <w:t>The Telegraph website posted â€œAbuffalosoldier collapsed and succumbed to a suspected cardiovascular issue shortly after winning the Holland Cooper Handicap Chase and after jockey Sean Bowen had just been interviewed by Alice Plunkett for ITV at the top of the pull-up area.</w:t>
      </w:r>
    </w:p>
    <w:p>
      <w:r>
        <w:rPr>
          <w:b w:val="0"/>
          <w:i w:val="0"/>
        </w:rPr>
        <w:t>In the same race, Bangers And Cash died from something similar, or what vets call â€œexercise-induced sudden deathâ€, setting out for the last circuit. Both horses will undergo post-mortems to establish the precise nature of the problem.â€</w:t>
      </w:r>
    </w:p>
    <w:p>
      <w:r>
        <w:rPr>
          <w:b w:val="0"/>
          <w:i w:val="0"/>
        </w:rPr>
        <w:t xml:space="preserve">The words â€œexercise induced sudden deathâ€ caught my immediate attention and reminded me of the shock Labrador owners must get when their dogs are similarly affected and die. Hopefully our dna test will reduce the incidence in Labradors although I gather there are several different strains, so not quite so simple.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