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- 04/03/2022 - ISSUE"</w:t>
      </w:r>
      <w:r>
        <w:br/>
      </w:r>
      <w:r>
        <w:rPr>
          <w:b w:val="0"/>
          <w:i w:val="0"/>
        </w:rPr>
        <w:br/>
        <w:t>date_original: "04/03/2022 - ISSUE"</w:t>
      </w:r>
      <w:r>
        <w:br/>
      </w:r>
      <w:r>
        <w:rPr>
          <w:b w:val="0"/>
          <w:i w:val="0"/>
        </w:rPr>
        <w:br/>
        <w:t>source_url: "https://www.ourdogs.co.uk/members/breednotes/RetrieverLabradorMain.php"</w:t>
      </w:r>
      <w:r>
        <w:br/>
      </w:r>
      <w:r>
        <w:rPr>
          <w:b w:val="0"/>
          <w:i w:val="0"/>
        </w:rPr>
        <w:br/>
        <w:t>scraped_at: "2026-09-13T15:12:47"</w:t>
      </w:r>
      <w:r>
        <w:br/>
      </w:r>
      <w:r>
        <w:rPr>
          <w:b w:val="0"/>
          <w:i w:val="0"/>
        </w:rPr>
        <w:br/>
        <w:t>word_count: 651</w:t>
      </w:r>
    </w:p>
    <w:p>
      <w:r>
        <w:t>――――――――――――――――――――――――――――――</w:t>
      </w:r>
    </w:p>
    <w:p>
      <w:r>
        <w:rPr>
          <w:b w:val="0"/>
          <w:i w:val="0"/>
        </w:rPr>
        <w:t>NEWS MEMBERS' AREA SHOP SUBSCRIBE UPCOMING SHOWS MORE</w:t>
      </w:r>
    </w:p>
    <w:p>
      <w:r>
        <w:rPr>
          <w:b w:val="0"/>
          <w:i w:val="0"/>
        </w:rPr>
        <w:t>RETRIEVER LABRADOR</w:t>
      </w:r>
    </w:p>
    <w:p>
      <w:r>
        <w:rPr>
          <w:b w:val="0"/>
          <w:i w:val="0"/>
        </w:rPr>
        <w:t>Issue: 04/03/2022</w:t>
      </w:r>
    </w:p>
    <w:p>
      <w:r>
        <w:rPr>
          <w:b w:val="0"/>
          <w:i w:val="0"/>
        </w:rPr>
        <w:t xml:space="preserve">Following the obituary published in last weeks paper of Marlene Hepper, who as well as breeding classic Labradors, did much behind the scenes for dogdom, an email came from  Milly Jennings, of Doonrae Cairn Terriers. </w:t>
      </w:r>
    </w:p>
    <w:p>
      <w:r>
        <w:rPr>
          <w:b w:val="0"/>
          <w:i w:val="0"/>
        </w:rPr>
        <w:t>Ã¢â‚¬Å"I so sorry to read the sad news about Marlene. When the Northern Dog Centre was brought back to life with my late husband Alf Jennings as the Secretary, Marlene and David were two of the first and most enthusiastic fund raisers we had, Marlene was so determined in all she did. Somehow she got permission to organise a dog show at a racecourse,, I think it must have been Pontefract, and everything ran like clockwork, yes, it was hard work for all of us, but it was a credit to Marlene . As their kennels were flooded so much, they moved to Carlton, and so we did not see Marlene very often ,but we always remembered the loyalty and effort with which she supported us . Milly Jennings, Doonrae Cairn TerriersÃ¢â‚¬Â</w:t>
      </w:r>
    </w:p>
    <w:p>
      <w:r>
        <w:rPr>
          <w:b w:val="0"/>
          <w:i w:val="0"/>
        </w:rPr>
        <w:t xml:space="preserve">Our dog showing world has certainly been put in perspective these past few days. </w:t>
      </w:r>
    </w:p>
    <w:p>
      <w:r>
        <w:rPr>
          <w:b w:val="0"/>
          <w:i w:val="0"/>
        </w:rPr>
        <w:t xml:space="preserve">I had not realised until now that Ukraine was such a huge country; the size of France and Germany put together. </w:t>
      </w:r>
    </w:p>
    <w:p>
      <w:r>
        <w:rPr>
          <w:b w:val="0"/>
          <w:i w:val="0"/>
        </w:rPr>
        <w:t xml:space="preserve">Little did we think ten days ago that Russia would submit its unthreatening neighbour to such a hideous onslaught of weaponry; a barbarous attack on the lives of all the people of Ukraine. </w:t>
      </w:r>
    </w:p>
    <w:p>
      <w:r>
        <w:rPr>
          <w:b w:val="0"/>
          <w:i w:val="0"/>
        </w:rPr>
        <w:t xml:space="preserve">I am stunned at the unhinged aggression that has been meted out to that country, which includes amongst its population many respected pedigree dog breeders with large kennels. </w:t>
      </w:r>
    </w:p>
    <w:p>
      <w:r>
        <w:rPr>
          <w:b w:val="0"/>
          <w:i w:val="0"/>
        </w:rPr>
        <w:t xml:space="preserve">People from the European dog showing world, living in adjacent countries, over whose friendly borders thousands are escaping, have done everything they can to raise funds online to help evacuate and care for dog breeders and their dogs from endangered kennels throughout Ukraine. </w:t>
      </w:r>
    </w:p>
    <w:p>
      <w:r>
        <w:rPr>
          <w:b w:val="0"/>
          <w:i w:val="0"/>
        </w:rPr>
        <w:t xml:space="preserve">One cannot image the fear for oneÃ¢â‚¬â„¢s </w:t>
      </w:r>
    </w:p>
    <w:p>
      <w:r>
        <w:rPr>
          <w:b w:val="0"/>
          <w:i w:val="0"/>
        </w:rPr>
        <w:t>beloved animals let alone oneÃ¢â‚¬â„¢s own safety trying to escape with so</w:t>
      </w:r>
    </w:p>
    <w:p>
      <w:r>
        <w:rPr>
          <w:b w:val="0"/>
          <w:i w:val="0"/>
        </w:rPr>
        <w:t>little notice .</w:t>
      </w:r>
    </w:p>
    <w:p>
      <w:r>
        <w:rPr>
          <w:b w:val="0"/>
          <w:i w:val="0"/>
        </w:rPr>
        <w:t xml:space="preserve">One breeder from Ukraine posted on Facebook a picture of her ten gorgeous five day old, yellow pedigree Labrador pups and their doting dam, born the day before the Russians invaded. The breeder pointed out she lives in a bungalow and has no basement to hide in for safety, has only a small car and there is no option but  to stay put to look after her dogs.  I pray they make it . </w:t>
      </w:r>
    </w:p>
    <w:p>
      <w:r>
        <w:rPr>
          <w:b w:val="0"/>
          <w:i w:val="0"/>
        </w:rPr>
        <w:t>Tragically another escaping Ukrainian dog breeder was stopped by Russian forces and shot dead in her car. Her beloved dogs were shot as well. It is a hideous barbarous situation.</w:t>
      </w:r>
    </w:p>
    <w:p>
      <w:r>
        <w:rPr>
          <w:b w:val="0"/>
          <w:i w:val="0"/>
        </w:rPr>
        <w:t>At such a time, sporting organisations Europe-wide are refusing to compete with Russia.</w:t>
      </w:r>
    </w:p>
    <w:p>
      <w:r>
        <w:rPr>
          <w:b w:val="0"/>
          <w:i w:val="0"/>
        </w:rPr>
        <w:t xml:space="preserve">As if nothing out of the ordinary was happening, I was amazed to read of a few people from the European dog showing community moaning least FCI dog shows were cancelled. </w:t>
      </w:r>
    </w:p>
    <w:p>
      <w:r>
        <w:rPr>
          <w:b w:val="0"/>
          <w:i w:val="0"/>
        </w:rPr>
        <w:t>I also heard of one Russian, Putin-supporting exhibitor threatening someone in the UK for showing the Ukraine blue and yellow flag on their Facebook page! Unbelievable!</w:t>
      </w:r>
    </w:p>
    <w:p>
      <w:r>
        <w:rPr>
          <w:b w:val="0"/>
          <w:i w:val="0"/>
        </w:rPr>
        <w:t xml:space="preserve">As I write these notes, Putin is now uncloaking his nuclear arsenal . It doesnÃ¢â‚¬â„¢t bear thinking about. </w:t>
      </w:r>
    </w:p>
    <w:p>
      <w:r>
        <w:rPr>
          <w:b w:val="0"/>
          <w:i w:val="0"/>
        </w:rPr>
        <w:t>Our thoughts and prayers for safety go to all our Ukrainian friends.</w:t>
      </w:r>
    </w:p>
    <w:p>
      <w:r>
        <w:rPr>
          <w:b w:val="0"/>
          <w:i w:val="0"/>
        </w:rPr>
        <w:t>Pray the world is saved from this madness and normality restored very soon.</w:t>
      </w:r>
    </w:p>
    <w:p>
      <w:r>
        <w:rPr>
          <w:b w:val="0"/>
          <w:i w:val="0"/>
        </w:rPr>
        <w:t xml:space="preserve">Ann Britton </w:t>
      </w:r>
    </w:p>
    <w:p>
      <w:r>
        <w:rPr>
          <w:b w:val="0"/>
          <w:i w:val="0"/>
        </w:rPr>
        <w:t>bowstones@btinternet. 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