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 Sep 2004"</w:t>
      </w:r>
      <w:r>
        <w:br/>
      </w:r>
      <w:r>
        <w:rPr>
          <w:b w:val="0"/>
          <w:i w:val="0"/>
        </w:rPr>
        <w:br/>
        <w:t>date_original: "3 Sep 2004"</w:t>
      </w:r>
      <w:r>
        <w:br/>
      </w:r>
      <w:r>
        <w:rPr>
          <w:b w:val="0"/>
          <w:i w:val="0"/>
        </w:rPr>
        <w:br/>
        <w:t>source_url: "https://www.ourdogs.co.uk/members/breednotes/2004/RetrieverLabrador/RetrieverLabrador-sep3.htm"</w:t>
      </w:r>
      <w:r>
        <w:br/>
      </w:r>
      <w:r>
        <w:rPr>
          <w:b w:val="0"/>
          <w:i w:val="0"/>
        </w:rPr>
        <w:br/>
        <w:t>archive_type: "static_html"</w:t>
      </w:r>
      <w:r>
        <w:br/>
      </w:r>
      <w:r>
        <w:rPr>
          <w:b w:val="0"/>
          <w:i w:val="0"/>
        </w:rPr>
        <w:br/>
        <w:t>scraped_at: "2026-09-13T22:15:16"</w:t>
      </w:r>
      <w:r>
        <w:br/>
      </w:r>
      <w:r>
        <w:rPr>
          <w:b w:val="0"/>
          <w:i w:val="0"/>
        </w:rPr>
        <w:br/>
        <w:t>word_count: 901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Welsh Kennel Club Championship show was held as usual at the most beautiful Builth Wells site. Gundog day was on Sunday and we were very lucky with the weather. The forecast was for rain, but it did not materialise until later that evening, so judging was outside in the grass rings.</w:t>
      </w:r>
    </w:p>
    <w:p>
      <w:r>
        <w:rPr>
          <w:b w:val="0"/>
          <w:i w:val="0"/>
        </w:rPr>
        <w:t>Once again the large entry of Labradors had to negotiate past several other numerically smaller breeds to finally get to our far-flung ring, the furthest possible distance from our benches. GSPs with an entry of 88, Standard Poodles with an entry of 76, Shar Peis with an entry of 51, all had individual rings situated nearer than the 207 Labradors.</w:t>
      </w:r>
    </w:p>
    <w:p>
      <w:r>
        <w:rPr>
          <w:b w:val="0"/>
          <w:i w:val="0"/>
        </w:rPr>
        <w:t>With only one direct entrance to the outside ring area, we had to squeeze past grooming tables resplendent with trimmed Standard Poodles, surrounded by chairs and trolleys piled high with grooming paraphernalia. Once through these it was onwards, being most careful to edge sideways past some unusually bristling GSPs, whose whole breed entry appeared to have abandoned the benches and adopted the Golden Retriever "camp by the ring" idea; all very well, but sadly we had to get through the camp to gain access to our Labrador ring!</w:t>
      </w:r>
    </w:p>
    <w:p>
      <w:r>
        <w:rPr>
          <w:b w:val="0"/>
          <w:i w:val="0"/>
        </w:rPr>
        <w:t>Then it was onwards still, through chatting exhibitors and interested parties watching the Shar Pei and unintentionally blocking the narrow gangway. "Excuse me, excuse me, can I please get through?". There was just so little space to make the long journey from the very furthest benching hall, across the showground, to the ring. It was certainly a trail and a trial!</w:t>
      </w:r>
    </w:p>
    <w:p>
      <w:r>
        <w:rPr>
          <w:b w:val="0"/>
          <w:i w:val="0"/>
        </w:rPr>
        <w:t>Having one dog in the Challenge and then having to return immediately afterwards through all this lot, back to the far distant benching hall for a Minor Puppy made me pray that next year WKC will think more kindly of us when they allocate the rings. Please WKC can we have a nearer ring next year? We don't camp, as our dogs are benched; we don't have grooming tables so we don't block gangways; and we don't growl at people as they try to get past!</w:t>
      </w:r>
    </w:p>
    <w:p>
      <w:r>
        <w:rPr>
          <w:b w:val="0"/>
          <w:i w:val="0"/>
        </w:rPr>
        <w:t>I must say, most of us were hoping dearly for the promised rain to come to our rescue soon, then at least we could use the wet weather ring, which was situated right by our benches, but no such luck, it stayed dry all day!</w:t>
      </w:r>
    </w:p>
    <w:p>
      <w:r>
        <w:rPr>
          <w:b w:val="0"/>
          <w:i w:val="0"/>
        </w:rPr>
        <w:t>The Judge was Trish Parrott, taking centre stage for the first time. There was an entry of 207 and her winners were - Dog CC and Best of Breed Dianna Downey Tulloch's Sh Ch Tullochmohr Final Edition JW winning his 21st CC on the day. The Dog RCC went to Jean and Gary Johnson's yellow Cremino Cobweb JW Sh CM.(Sh Ch Rocheby Whisky Mac x Sh Ch Cremino Corniche). The Bitch CC was the third for Lynne Minchella's black Abbeystead Tranquill (Ch Cambremer Tom Cobbley of Charway x Sh Ch Frostfire Dawn Chorus at Abbeystead) and the Bitch RCC went to David Coode's black Warringah's Karu-Karu (Sh Ch Dakross Daniel Widden x Ch Warringah's Bungle Bungle)</w:t>
      </w:r>
    </w:p>
    <w:p>
      <w:r>
        <w:rPr>
          <w:b w:val="0"/>
          <w:i w:val="0"/>
        </w:rPr>
        <w:t>Best Puppy was Mr &amp; Mrs A R V Hodges black bitch Naiken Russian Rhythm (Sh Ch Ramsayville Rogue Trader x Naiken Old Curiosity).</w:t>
      </w:r>
    </w:p>
    <w:p>
      <w:r>
        <w:rPr>
          <w:b w:val="0"/>
          <w:i w:val="0"/>
        </w:rPr>
        <w:t>Ann Britton 01989 720665</w:t>
      </w:r>
    </w:p>
    <w:p>
      <w:r>
        <w:rPr>
          <w:b w:val="0"/>
          <w:i w:val="0"/>
        </w:rPr>
        <w:t>bowstones @btinternet.com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