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- 12/06/2020 - ISSUE"</w:t>
      </w:r>
      <w:r>
        <w:br/>
      </w:r>
      <w:r>
        <w:rPr>
          <w:b w:val="0"/>
          <w:i w:val="0"/>
        </w:rPr>
        <w:br/>
        <w:t>date_original: "12/06/2020 - ISSUE"</w:t>
      </w:r>
      <w:r>
        <w:br/>
      </w:r>
      <w:r>
        <w:rPr>
          <w:b w:val="0"/>
          <w:i w:val="0"/>
        </w:rPr>
        <w:br/>
        <w:t>source_url: "https://www.ourdogs.co.uk/members/breednotes/RetrieverLabradorMain.php"</w:t>
      </w:r>
      <w:r>
        <w:br/>
      </w:r>
      <w:r>
        <w:rPr>
          <w:b w:val="0"/>
          <w:i w:val="0"/>
        </w:rPr>
        <w:br/>
        <w:t>scraped_at: "2026-09-13T15:17:24"</w:t>
      </w:r>
      <w:r>
        <w:br/>
      </w:r>
      <w:r>
        <w:rPr>
          <w:b w:val="0"/>
          <w:i w:val="0"/>
        </w:rPr>
        <w:br/>
        <w:t>word_count: 1476</w:t>
      </w:r>
    </w:p>
    <w:p>
      <w:r>
        <w:t>――――――――――――――――――――――――――――――</w:t>
      </w:r>
    </w:p>
    <w:p>
      <w:r>
        <w:rPr>
          <w:b w:val="0"/>
          <w:i w:val="0"/>
        </w:rPr>
        <w:t>NEWS MEMBERS' AREA SHOP SUBSCRIBE UPCOMING SHOWS MORE</w:t>
      </w:r>
    </w:p>
    <w:p>
      <w:r>
        <w:rPr>
          <w:b w:val="0"/>
          <w:i w:val="0"/>
        </w:rPr>
        <w:t>RETRIEVER LABRADOR</w:t>
      </w:r>
    </w:p>
    <w:p>
      <w:r>
        <w:rPr>
          <w:b w:val="0"/>
          <w:i w:val="0"/>
        </w:rPr>
        <w:t>Issue: 12/06/2020</w:t>
      </w:r>
    </w:p>
    <w:p>
      <w:r>
        <w:rPr>
          <w:b w:val="0"/>
          <w:i w:val="0"/>
        </w:rPr>
        <w:t xml:space="preserve">Still in lockdown, another week has flown by as one day melts into another. They say "Horses for Courses", well Mabel the 5 month Jack Russell Terrier puppy is certainly proving her worth. We have a problem with moles here. The Labradors like to dig about in the mole hills but other than making a mess, in all the years I've been here, they've only ever caught one mole. In five days, Mabel has proudly brought me three more moles she has caught in addition to the previous weeks catch. The mole man laughingly says she will put him out of business. He was here sorting out three wasps nests. He also judges Terriers. Mabel was sitting on his lap when we were socially distanced outside having a coffee. I smiled as I noticed he took a quick sneaky look at her teeth and bite, which luckily is excellent. Letting him know I had seen I said "Ha Ha! Its good, isn't it." "Yes". </w:t>
      </w:r>
    </w:p>
    <w:p>
      <w:r>
        <w:rPr>
          <w:b w:val="0"/>
          <w:i w:val="0"/>
        </w:rPr>
        <w:t>There was an amusing snippet in the Telegraph the other day.</w:t>
      </w:r>
    </w:p>
    <w:p>
      <w:r>
        <w:rPr>
          <w:b w:val="0"/>
          <w:i w:val="0"/>
        </w:rPr>
        <w:t xml:space="preserve">I thought this is how people really see us Labrador folk. Headed "Social etiquette guide to navigating the new normal - Ask someone entering your house to cover up", it was about requesting people to wear a mask in your home. Quote - "The key here is to treat face coverings in the same way you would make a request for shoe remova"l. </w:t>
      </w:r>
    </w:p>
    <w:p>
      <w:r>
        <w:rPr>
          <w:b w:val="0"/>
          <w:i w:val="0"/>
        </w:rPr>
        <w:t xml:space="preserve">Perhaps it will take the form of a snazzy slogan doormat Ã¢â‚¬â€œ even if it means becoming that person who has a "Keep Calm and Put Your Mask On" print in your home. </w:t>
      </w:r>
    </w:p>
    <w:p>
      <w:r>
        <w:rPr>
          <w:b w:val="0"/>
          <w:i w:val="0"/>
        </w:rPr>
        <w:t>If you're a Labrador-on-the-bed and wellies in the kitchen type Ã¢â‚¬â€œ those who wouldn't dream of requiring shoe removal on entry Ã¢â‚¬â€œ try hanging the masks on the dog lead rack by the door as a gentle means of encouragement. Sort of like hotel slippers, but for the pandemic age". Good idea!</w:t>
      </w:r>
    </w:p>
    <w:p>
      <w:r>
        <w:rPr>
          <w:b w:val="0"/>
          <w:i w:val="0"/>
        </w:rPr>
        <w:t>With the Covid R rate hovering perilously near 1, above which one infected person passes on the disease to more than one other person, it seems unthinkable that in a sane world where the clear advice that gatherings of over six people are banned, several thousand demonstrators chose to march shoulder to shoulder in London and other major cities last weekend in support of Black Lives Matter in the USA. They appeared to ignore all the social distancing warnings. When they get ill as I am sure some will, they will expect the NHS doctors and nurses to care for them in hospital. I can certainly see this horrid virus coming back with a vengeance in a few weeks time. Meanwhile I look at the show-dogs here who are in peak condition and age for showing and realistically fear that is not likely to happen for a very long time. Hopefully we all stay well having followed the guidance.</w:t>
      </w:r>
    </w:p>
    <w:p>
      <w:r>
        <w:rPr>
          <w:b w:val="0"/>
          <w:i w:val="0"/>
        </w:rPr>
        <w:t>Margaret &amp; Trevor Barker's personal email addresses are changing with immediate effect.</w:t>
      </w:r>
    </w:p>
    <w:p>
      <w:r>
        <w:rPr>
          <w:b w:val="0"/>
          <w:i w:val="0"/>
        </w:rPr>
        <w:t>Anything before the "@" symbol remains the same (e.g. "mbarker@..."; "tbarker@...")</w:t>
      </w:r>
    </w:p>
    <w:p>
      <w:r>
        <w:rPr>
          <w:b w:val="0"/>
          <w:i w:val="0"/>
        </w:rPr>
        <w:t>After the "@" symbol becomes "Ã¢â‚¬Â¦@deerbrooklabs.co.uk So, for example, mbarker@deerbrook.demon.co.uk " becomes "mbarker@deerbrooklabs.co.uk</w:t>
      </w:r>
    </w:p>
    <w:p>
      <w:r>
        <w:rPr>
          <w:b w:val="0"/>
          <w:i w:val="0"/>
        </w:rPr>
        <w:t>Emails concerning the Labrador Retriever Club of Wales should still be sent to: secretary@labclubofwales.co.uk</w:t>
      </w:r>
    </w:p>
    <w:p>
      <w:r>
        <w:rPr>
          <w:b w:val="0"/>
          <w:i w:val="0"/>
        </w:rPr>
        <w:t>Deerbrook Labradors, Margaret &amp; Trevor Barker 01443 842585.</w:t>
      </w:r>
    </w:p>
    <w:p>
      <w:r>
        <w:rPr>
          <w:b w:val="0"/>
          <w:i w:val="0"/>
        </w:rPr>
        <w:t xml:space="preserve">Thankfully for our amusement Mr Pepys (Labrador) cleverly continues his 17th century diary:-The Occasional Diary of Mr Pepys        </w:t>
      </w:r>
    </w:p>
    <w:p>
      <w:r>
        <w:rPr>
          <w:b w:val="0"/>
          <w:i w:val="0"/>
        </w:rPr>
        <w:t>May 18th 1665 (or thereabouts) the Monday follg. Sunday 17th.       P.vii</w:t>
      </w:r>
    </w:p>
    <w:p>
      <w:r>
        <w:rPr>
          <w:b w:val="0"/>
          <w:i w:val="0"/>
        </w:rPr>
        <w:t xml:space="preserve">My Mistress breathlessly recounts the notions of the Committee at the close of the meeting. Such haste did warrant a sweltering congregation. Alas, those fragrant Limes that enhance the carriage parking yard beside Lord Saintberry's Market Hall did provide but gossamer shade. My Master, cocooned within the bovine-reeking embrace of his studded chair, opens his eyes. Yawning, he fights the slumber-time that inhibits his speech. I, Pepys, he of the yellow coating, feign sleep entirely as the pale-faced sun has yet to pierce the verdant fenestrations of the Verandah and spontaneously combust the creaking cane banquette upon which I am extended. </w:t>
      </w:r>
    </w:p>
    <w:p>
      <w:r>
        <w:rPr>
          <w:b w:val="0"/>
          <w:i w:val="0"/>
        </w:rPr>
        <w:t>My Mistress is animated, her braided coiffure quite awry, but she is impervious to disarray. She addressed my Master like a broadside of cannon; determined he attend her. 'You are aware that we have declared to hold: "A Virtuous Exposition of Our Beloved Canines." Such modern meckanistics as shall be employed will elevate the status of our town to the highest level of gaming. A selection of salubrious public houses on the High Street, meritous Dwellings and selected Salons will provide windows for the display of tablets and gesso screens. The Hollow Bottom Guest House, the Three-legged Lion, The Rampant Rooster and Daphne's Bar on College Row have been selected. All of whom are presently darkened-down internally. Such locations will prove highly advantageous to those brave Exhibitionists who are willing to display their goods in ten well-illuminated windows.' (My Master grunts - a youthful but fleeting vision of diamonds in Amsterdam barely troubles his brow.) 'Besides, ten windows is far superior to seven windows. No Tecknical Artisan uses 7 or XP nowadays! (Obvs.)</w:t>
      </w:r>
    </w:p>
    <w:p>
      <w:r>
        <w:rPr>
          <w:b w:val="0"/>
          <w:i w:val="0"/>
        </w:rPr>
        <w:t>Mistress sighed, a significant sigh. 'But, the Gasworks Hotel and Aggie Weston's Hostel must be rejected. Their fenestrae have but limited visibility being of cheap blown Polish glass Ã¢â‚¬â€œ so fractious to my poor eyes Ã¢â‚¬â€œ and the poor Hostel boasts but clerestories, positioned so high up as to ensure privacy for the sailors.' My Master is now awake. She continues without taking breath: 'The winsome Miss Charity Bouquet has agreed to approach said Hosts and Inn-keepers using subtle powers of persuasion (and a small supply of silver shillings Ã¢â‚¬â€œ should she be persuaded to partake of a cordial or two.)' My Master, mutters, but lowly: 'or, three probably.'</w:t>
      </w:r>
    </w:p>
    <w:p>
      <w:r>
        <w:rPr>
          <w:b w:val="0"/>
          <w:i w:val="0"/>
        </w:rPr>
        <w:t>'An Artistic Sub-committee shall select the entries; consisting of Lady Peggleton Ã¢â‚¬â€œ who suggested herself Ã¢â‚¬â€œ with Mistress Comely and Mistress Chipping. Also, we shall have the wary eye of the Keeper of the Purse-strings. The Hon. Royal Canin has volunteered his handler also. The timid Miss Warburton (she of the snood and unbearable sniff) will haul the portraiture. Ms Tracy Emin shall be approached to provide incisive tecknical support. (Nota Bene: It is understood she has a spare bed, which might prove useful, should the weather be humid.)'</w:t>
      </w:r>
    </w:p>
    <w:p>
      <w:r>
        <w:rPr>
          <w:b w:val="0"/>
          <w:i w:val="0"/>
        </w:rPr>
        <w:t xml:space="preserve">'The Sub-committee shall assess the quality and provenance of the illuminations, awarding merits for those Essential Breed Points portrayed (for example: Pointer Ã¢â‚¬â€œ whip-lash of tail, Whippet Ã¢â‚¬â€œ roseate ear, Chow Ã¢â‚¬â€œ bilberry tongue, Bulldog Ã¢â‚¬â€œ slouching mien, Westie Ã¢â‚¬â€œ chrysanthemum head, Border Ã¢â‚¬â€œ otter expression, Flemish Griffon Ã¢â‚¬â€œ pin-wire coat, Corgi Ã¢â‚¬â€œ foxy expression (and crown?), Min-Dachshund Ã¢â‚¬â€œ sausage-like, etc. [Spotted your deliberate mistakes! Ã¢â‚¬â€œ Ed] </w:t>
      </w:r>
    </w:p>
    <w:p>
      <w:r>
        <w:rPr>
          <w:b w:val="0"/>
          <w:i w:val="0"/>
        </w:rPr>
        <w:t xml:space="preserve">Undesirable traits may result in a disqualification, such as; a) effusive artistic temperament, b) noisy nose blowing, c) parking of carriage in the Chairman's space, d) too many different fonts and e) late payment of subscription (but Banker's draft payers will qualify for an extra entry.) </w:t>
      </w:r>
    </w:p>
    <w:p>
      <w:r>
        <w:rPr>
          <w:b w:val="0"/>
          <w:i w:val="0"/>
        </w:rPr>
        <w:t>'The meeting concluded breathlessly with a short prayer,' my Mistress concluded, striking her husband on the crown with a heavy ivory-bound fan Ã¢â‚¬â€œ for he had again, inadvisably, closed his eyes against the heat. 'The next meeting will involve closed carriages on the vicar's lawn, I fear. For those involved in esoteric canine activities must be widely spaced out. And, they require the exclusivity of glebe grass-land, for there may be shouting.'</w:t>
      </w:r>
    </w:p>
    <w:p>
      <w:r>
        <w:rPr>
          <w:b w:val="0"/>
          <w:i w:val="0"/>
        </w:rPr>
        <w:t>I, Labrador Pepys yawned widely, showing perfect dentition with much lolling of tongue. Roll on the human days of summer. Dog days are for sleeping. But, I do feel a timely need to ingest. Mr. Spratts' crusty crumbs with entrails (and a dash of whale oil) must be well soaked by now."</w:t>
      </w:r>
    </w:p>
    <w:p>
      <w:r>
        <w:rPr>
          <w:b w:val="0"/>
          <w:i w:val="0"/>
        </w:rPr>
        <w:t>Thank you Pepys.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