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- 18/10/2019 - ISSUE"</w:t>
      </w:r>
      <w:r>
        <w:br/>
      </w:r>
      <w:r>
        <w:rPr>
          <w:b w:val="0"/>
          <w:i w:val="0"/>
        </w:rPr>
        <w:br/>
        <w:t>date_original: "18/10/2019 - ISSUE"</w:t>
      </w:r>
      <w:r>
        <w:br/>
      </w:r>
      <w:r>
        <w:rPr>
          <w:b w:val="0"/>
          <w:i w:val="0"/>
        </w:rPr>
        <w:br/>
        <w:t>source_url: "https://www.ourdogs.co.uk/members/breednotes/RetrieverLabradorMain.php"</w:t>
      </w:r>
      <w:r>
        <w:br/>
      </w:r>
      <w:r>
        <w:rPr>
          <w:b w:val="0"/>
          <w:i w:val="0"/>
        </w:rPr>
        <w:br/>
        <w:t>scraped_at: "2026-09-13T15:19:06"</w:t>
      </w:r>
      <w:r>
        <w:br/>
      </w:r>
      <w:r>
        <w:rPr>
          <w:b w:val="0"/>
          <w:i w:val="0"/>
        </w:rPr>
        <w:br/>
        <w:t>word_count: 1375</w:t>
      </w:r>
    </w:p>
    <w:p>
      <w:r>
        <w:t>――――――――――――――――――――――――――――――</w:t>
      </w:r>
    </w:p>
    <w:p>
      <w:r>
        <w:rPr>
          <w:b w:val="0"/>
          <w:i w:val="0"/>
        </w:rPr>
        <w:t>NEWS MEMBERS' AREA SHOP SUBSCRIBE UPCOMING SHOWS MORE</w:t>
      </w:r>
    </w:p>
    <w:p>
      <w:r>
        <w:rPr>
          <w:b w:val="0"/>
          <w:i w:val="0"/>
        </w:rPr>
        <w:t>RETRIEVER LABRADOR</w:t>
      </w:r>
    </w:p>
    <w:p>
      <w:r>
        <w:rPr>
          <w:b w:val="0"/>
          <w:i w:val="0"/>
        </w:rPr>
        <w:t>Issue: 18/10/2019</w:t>
      </w:r>
    </w:p>
    <w:p>
      <w:r>
        <w:rPr>
          <w:b w:val="0"/>
          <w:i w:val="0"/>
        </w:rPr>
        <w:t>As it comes around each year, South Wales Kennel Association Ch show, which is a lovely show run by the kindest of committees, always brings a reminder of great personal sadness. It was the very last show my late husband George attended, prior to him sustaining a massive stroke on our return home that very same evening. Hospitalised, he never came home again. As the entry closing date arrives each year, I always think Ã¢â‚¬Å"Shall I go, or shall I not? Can I bear it? Easier to stay at home rather than be sad in public.Ã¢â‚¬Â</w:t>
      </w:r>
    </w:p>
    <w:p>
      <w:r>
        <w:rPr>
          <w:b w:val="0"/>
          <w:i w:val="0"/>
        </w:rPr>
        <w:t xml:space="preserve">In the end, as those others who have lost much loved partners and found themselves in this same sad situation, I decided it is better to put on a brave face, put shoulders back and get on with life. </w:t>
      </w:r>
    </w:p>
    <w:p>
      <w:r>
        <w:rPr>
          <w:b w:val="0"/>
          <w:i w:val="0"/>
        </w:rPr>
        <w:t>Thus I set off this year, via muddy cross country lanes, on a horribly dark wet Friday morning for Builth and the Royal Welsh Showground. The River Wye, running parallel beside the road a few miles from Builth, was churning wide, full, fast and very brown with washed down soil from the mountains. It was certainly very deep and spectacularly speedy, compared to its summer lethargy and dryness, when the stones of the river bed are mostly exposed.</w:t>
      </w:r>
    </w:p>
    <w:p>
      <w:r>
        <w:rPr>
          <w:b w:val="0"/>
          <w:i w:val="0"/>
        </w:rPr>
        <w:t xml:space="preserve">Our judge was Gundog specialist Jonathan Daltrey judging Labradors at this level for the first time. I was sitting ringside and it was good to watch. He appeared knowledgeable and interested, thus making a thoroughly good job of it. </w:t>
      </w:r>
    </w:p>
    <w:p>
      <w:r>
        <w:rPr>
          <w:b w:val="0"/>
          <w:i w:val="0"/>
        </w:rPr>
        <w:t xml:space="preserve">As a breed we have had a few all-rounders judging this year and in some cases, not all, there have been numerous complaints afterwards and refusals to ever enter in future under any, but breed specialist judges. </w:t>
      </w:r>
    </w:p>
    <w:p>
      <w:r>
        <w:rPr>
          <w:b w:val="0"/>
          <w:i w:val="0"/>
        </w:rPr>
        <w:t xml:space="preserve">I have witnessed, rightly upset owners whose exhibits have not been gone over in the manner expected, barely receiving a quick pat on the back. I have watched when exhibitors have been asked to move around the ring and after four or five strides, the judge, in a needless hurry, with mind apparently already made up, has turned away and is already pushing on, examining the next exhibit. At this point I have noted the previous exhibitor is still running round the ring completely unaware that they are wasting their time and energy as they are not even being watched. </w:t>
      </w:r>
    </w:p>
    <w:p>
      <w:r>
        <w:rPr>
          <w:b w:val="0"/>
          <w:i w:val="0"/>
        </w:rPr>
        <w:t xml:space="preserve">In my opinion an extremely rude way of judging when people have all paid an equal entry fee for equal assessment by the judge. </w:t>
      </w:r>
    </w:p>
    <w:p>
      <w:r>
        <w:rPr>
          <w:b w:val="0"/>
          <w:i w:val="0"/>
        </w:rPr>
        <w:t xml:space="preserve">As for the ability or inability to assess yellow, black or chocolate animals against each other, when a prettily marked yellow easily draws the eye. Well quite a few all-rounders appear to fall down completely on this one. </w:t>
      </w:r>
    </w:p>
    <w:p>
      <w:r>
        <w:rPr>
          <w:b w:val="0"/>
          <w:i w:val="0"/>
        </w:rPr>
        <w:t>Why? Because the bone structure of a yellow tends to be outlined by sympathetic coat colour changes, whereas to judge a solid coloured black or chocolate Lab, a judges need a full knowledge of construction. Any inability on this front stands out to the ringside like a sore thumb! Hence the clamour for breed specialist judges.</w:t>
      </w:r>
    </w:p>
    <w:p>
      <w:r>
        <w:rPr>
          <w:b w:val="0"/>
          <w:i w:val="0"/>
        </w:rPr>
        <w:t xml:space="preserve">At SWKA, I fear entry numbers were needlessly affected by the anti-all-rounder feeling, however those who stayed away missed a treat. Labrador judging was how it should be. We had a generous indoor ring. Jonathan Daltrey went over every single dog correctly, with the same politeness, time and knowledgeable interest spent on each dog presented. He judged at the right speed, moved them properly, watched them all the way round the ring and was utterly decisive in his decisions. </w:t>
      </w:r>
    </w:p>
    <w:p>
      <w:r>
        <w:rPr>
          <w:b w:val="0"/>
          <w:i w:val="0"/>
        </w:rPr>
        <w:t>The winners were Dog CC his first, Rawlinson and Balshaws yellow Halshimoor Pitch Battle at Shanorrell JW. The Dog RCC was my own two year old black Llanstinan Louis Lewis Bowstones, The Bitch CC, her first and Best of Breed was Lucy Kents yellow Trewinnard Piccadilly, whilst David Coode handled the Bitch RCC winner, Mr and Mrs Allens black, Warringahs Wirrabara at Timouron. Mrs Allen is the lovely lady who has enabled Janet Cole to attend shows following her knee operation, as she lives in the same village of Manea. Linda Majors Minor Puppy bitch, Linjor Sansa was Best Puppy. Well done everyone.</w:t>
      </w:r>
    </w:p>
    <w:p>
      <w:r>
        <w:rPr>
          <w:b w:val="0"/>
          <w:i w:val="0"/>
        </w:rPr>
        <w:t>The following day a mainly different set of exhibitors were hundreds of miles further north at Northumberland and Durham Lab Club Ch Show where the judges were Karen Powell (Dogs) and David Craig (Bitches). The Dog CC was a third crowning CC for Claire Logans black Madgack Mulberry Minocqua (Afinmore Alain x Shaymiloney Serena at Madgack) bred by Emma Stoker. His CCs were won from me ,(Ann Britton), Mike Gadsby and Karen Powell. The Dog RCC went to Leigh Lesleys black, Steeleigh Blue Print. The Bitch CC winner and Best in Show was Maxine Woodleys black Sh Ch Sense of Pleasures Ylvi at Alkamhurst. The Bitch RCC went to Christine Bailiss yellow Tissalian High Society.  Best Puppy was Leigh Lesleys black dog, Sladderwood Sako Flyer over Steeleigh</w:t>
      </w:r>
    </w:p>
    <w:p>
      <w:r>
        <w:rPr>
          <w:b w:val="0"/>
          <w:i w:val="0"/>
        </w:rPr>
        <w:t>Exhibitors often wonder how their entry fees are spent. Other than all entry money going towards running the annual championship show, is entry money spent by Societies on anything else to do with the dog world? Yes, in some cases, is the answer to that question.</w:t>
      </w:r>
    </w:p>
    <w:p>
      <w:r>
        <w:rPr>
          <w:b w:val="0"/>
          <w:i w:val="0"/>
        </w:rPr>
        <w:t>Midland Counties Canine Society whose Ch.show is coming up soon, is certainly fortunate to be able to hold entry fees down, thanks to clever financial investment in building projects at Stafford showground over very many years. Hence whilst most other societies are paying rental for buildings and tentage, MCCS outlay is cushioned and consequently they are able to generously support chosen charities. One such charity is Dogs for Good.</w:t>
      </w:r>
    </w:p>
    <w:p>
      <w:r>
        <w:rPr>
          <w:b w:val="0"/>
          <w:i w:val="0"/>
        </w:rPr>
        <w:t xml:space="preserve">Midland Counties CS announced recently that they are delighted to know that Alvin, their sponsored Dogs for Good dog, has been successfully matched to a client, Andrew, who lives in North Yorkshire. Andrew and Alvin have now formally qualified and Alvin the dog has full public access rights as a Registered Assistance Dog. </w:t>
      </w:r>
    </w:p>
    <w:p>
      <w:r>
        <w:rPr>
          <w:b w:val="0"/>
          <w:i w:val="0"/>
        </w:rPr>
        <w:t>Dogs for Good have thanked Midland Counties CS and its exhibitors for the valuable support, which enables them to continue creating partnership teams like that of Andrew and Alvin. In turn, MCCS have thanked all their exhibitors for their entries, which have allowed the society to support this fabulous charity.</w:t>
      </w:r>
    </w:p>
    <w:p>
      <w:r>
        <w:rPr>
          <w:b w:val="0"/>
          <w:i w:val="0"/>
        </w:rPr>
        <w:t>Here, thanks to Leslie Park who emailed them to me, are the results of the recent Labrador Club of Northern Ireland Ch show, held at the same venue and on the same day as Belfast Ch Show. The Dog CC was won by Holliday &amp; AuldÃ¢â‚¬â„¢s Sh Ch Ramsayville Rock Festival at Farbrae, with the Res. CC going to KilleenÃ¢â‚¬â„¢s Lisvella Blue Boy.</w:t>
      </w:r>
    </w:p>
    <w:p>
      <w:r>
        <w:rPr>
          <w:b w:val="0"/>
          <w:i w:val="0"/>
        </w:rPr>
        <w:t>What excitement for Leslie Park from Falkirk, when the Bitch CC, her crowning third CC, and Best in Show was won by her  4 year old yellow, Ramsayville Rhubarb Rock at Kinchyle, (Sh Ch Brighton Sarracenia x Graybrae Golden Girl of Ramsayville). The Res CC was won by Judith CharltonÃ¢â‚¬â„¢s bitch Sh Ch Classical Act at Foxrush.</w:t>
      </w:r>
    </w:p>
    <w:p>
      <w:r>
        <w:rPr>
          <w:b w:val="0"/>
          <w:i w:val="0"/>
        </w:rPr>
        <w:t>Best Puppy was DouglasÃ¢â‚¬â„¢s Rocheby Sunflowers at Baltarram.</w:t>
      </w:r>
    </w:p>
    <w:p>
      <w:r>
        <w:rPr>
          <w:b w:val="0"/>
          <w:i w:val="0"/>
        </w:rPr>
        <w:t>Finishing off a great day for the Ramsayville kennel, Best Veteran in Show was won by the BrownÃ¢â‚¬â„¢s black Sh Ch Ramsayville Ruby Walsh. Well done everyone.</w:t>
      </w:r>
    </w:p>
    <w:p>
      <w:r>
        <w:rPr>
          <w:b w:val="0"/>
          <w:i w:val="0"/>
        </w:rPr>
        <w:t>The will be eye testing on 2nd November at West of England Labrador Retriever Club Championship Show at Hutton Moor Leisure Centre, Weston Super Mare, Somerset BS22 8LY</w:t>
      </w:r>
    </w:p>
    <w:p>
      <w:r>
        <w:rPr>
          <w:b w:val="0"/>
          <w:i w:val="0"/>
        </w:rPr>
        <w:t>Nick Burden will be in attendance. Remember to take KC Registration Certificate(s)</w:t>
      </w:r>
    </w:p>
    <w:p>
      <w:r>
        <w:rPr>
          <w:b w:val="0"/>
          <w:i w:val="0"/>
        </w:rPr>
        <w:t xml:space="preserve">Open to all breeds. From 10 am. </w:t>
      </w:r>
    </w:p>
    <w:p>
      <w:r>
        <w:rPr>
          <w:b w:val="0"/>
          <w:i w:val="0"/>
        </w:rPr>
        <w:t xml:space="preserve">Please ring Chris Mills to advise number of dogs on 01458 833158 or email lembas@talk21.com </w:t>
      </w:r>
    </w:p>
    <w:p>
      <w:r>
        <w:rPr>
          <w:b w:val="0"/>
          <w:i w:val="0"/>
        </w:rPr>
        <w:t xml:space="preserve">Ann Britton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