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- 24 Dec 2010"</w:t>
      </w:r>
      <w:r>
        <w:br/>
      </w:r>
      <w:r>
        <w:rPr>
          <w:b w:val="0"/>
          <w:i w:val="0"/>
        </w:rPr>
        <w:br/>
        <w:t>date_original: "24 Dec 2010"</w:t>
      </w:r>
      <w:r>
        <w:br/>
      </w:r>
      <w:r>
        <w:rPr>
          <w:b w:val="0"/>
          <w:i w:val="0"/>
        </w:rPr>
        <w:br/>
        <w:t>source_url: "https://www.ourdogs.co.uk/members/breednotes/2010/RetrieverLabrador/RetrieverLabrador-dec24.htm"</w:t>
      </w:r>
      <w:r>
        <w:br/>
      </w:r>
      <w:r>
        <w:rPr>
          <w:b w:val="0"/>
          <w:i w:val="0"/>
        </w:rPr>
        <w:br/>
        <w:t>archive_type: "static_html"</w:t>
      </w:r>
      <w:r>
        <w:br/>
      </w:r>
      <w:r>
        <w:rPr>
          <w:b w:val="0"/>
          <w:i w:val="0"/>
        </w:rPr>
        <w:br/>
        <w:t>scraped_at: "2026-09-13T21:59:32"</w:t>
      </w:r>
      <w:r>
        <w:br/>
      </w:r>
      <w:r>
        <w:rPr>
          <w:b w:val="0"/>
          <w:i w:val="0"/>
        </w:rPr>
        <w:br/>
        <w:t>word_count: 1853</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A very Happy Christmas to you and all your Labradors. Do remember our dogs have a built in, self-service mechanism with regards to food so don’t forget to remove anything edible, including gifts from under the Christmas tree, otherwise they may “mysteriously” disappear.</w:t>
      </w:r>
    </w:p>
    <w:p>
      <w:r>
        <w:rPr>
          <w:b w:val="0"/>
          <w:i w:val="0"/>
        </w:rPr>
        <w:t>I recall several years ago visiting friends for a Christmas meal. They owned a pet yellow Labrador and throughout the year they sang his virtues; in their eyes he was the most perfectly mannered, trustworthy, wonderful creature on the planet. Their house was perfect too, with every surface sparkling and cream carpets throughout, pristinely pale and vacuumed twice daily. We arrived for the Christmas turkey meal and Fred the Labrador came to happily greet us and for a while share some sociable time during drinks.</w:t>
      </w:r>
    </w:p>
    <w:p>
      <w:r>
        <w:rPr>
          <w:b w:val="0"/>
          <w:i w:val="0"/>
        </w:rPr>
        <w:t>As ever, his doting owners sang his praises. Dear Fred was the most perfect creature in their perfect world. Once the meal was ready and out of the oven, our hostess re-joined us from the kitchen; dinner (perfect, of course) was about to be served. It was a happy gathering but just as we were finishing off our drinks we thought we heard a rather heavy clunk coming from the direction of the kitchen. Because we were all on best behaviour, no-one commented on the peculiar dull thump, but we did wonder what on earth it was. We didn’t have to wait much longer to find out. In through the sitting room door, proud as Punch, came Fred, the paragon Labrador, perfect in every way in his owners eyes, (up till now!).</w:t>
      </w:r>
    </w:p>
    <w:p>
      <w:r>
        <w:rPr>
          <w:b w:val="0"/>
          <w:i w:val="0"/>
        </w:rPr>
        <w:t>We laughed out loud in horror as much as mirth. Fred, with perfect reputation about to become extremely tarnished, appeared in the doorway, having happily dragged the hot, greasy, just cooked turkey, off its carving dish, (that was the “clunk”, when it descended onto the floor), across the pristine pale cream carpet, down the hall and into the sitting room where we were all gathered; depositing hot turkey grease, stuffing, bacon rolls and sausages and the odd sprig of decorative holly in his wake. Fred was so proud. “What a clever dog I am; I have retrieved my bird (from the safety of a carving dish), and am about to deliver it to my masters hand!!”. He stood and looked a little puzzled.</w:t>
      </w:r>
    </w:p>
    <w:p>
      <w:r>
        <w:rPr>
          <w:b w:val="0"/>
          <w:i w:val="0"/>
        </w:rPr>
        <w:t>His retrieve hadn’t produced quite to wows of praise he thought it would. “Peculiar that. They don’t seem very happy at my retrieve of what was an extremely heavy bird. I wonder why?”. “Poor Fred, he was eventually forgiven once the New Year came and the industrial cleaners had worked their magic on the cream carpets.</w:t>
      </w:r>
    </w:p>
    <w:p>
      <w:r>
        <w:rPr>
          <w:b w:val="0"/>
          <w:i w:val="0"/>
        </w:rPr>
        <w:t>LKA held at the NEC Birmingham was the last championship show of the year. I had a wonderful entry of 252 dogs and bitches to judge and thoroughly enjoyed my day. It has been a difficult year for me and it was a treat to spend a whole day with so many happy relaxed waggy Labradors and their owners. Sadly at 7am on the morning of Gundog day there was a horrific fatal accident in the fog near the M5/M50 junction involving a lorry, a car and two mini buses.</w:t>
      </w:r>
    </w:p>
    <w:p>
      <w:r>
        <w:rPr>
          <w:b w:val="0"/>
          <w:i w:val="0"/>
        </w:rPr>
        <w:t>The motorway was closed. Judging start time was consequently delayed to give exhibitors from the south west a bit more time, but some never made it and were stuck parked on the motorway for hours on end. The motorway was still closed when I returned home later that night and I was so glad that I knew the back routes home via lanes adjacent to the Three Counties showground, because the main detour routes to the M5 south of Gloucester were grid-locked from north of Worcester.</w:t>
      </w:r>
    </w:p>
    <w:p>
      <w:r>
        <w:rPr>
          <w:b w:val="0"/>
          <w:i w:val="0"/>
        </w:rPr>
        <w:t>The Dog CC, his 7th this year and Best of Breed was Janet and Lou Neals yellow dog on top, sparkling form and in full coat, nearing 5 year old, Sh Ch Amberstope Rebel Yell Sh.CM. (Amberstope Glen Grant x Amberstope Georgia). The Dog RCC was won by Wendy Southwells black, Brigburn Farm Trader At Driffwold (Sh Ch Ramsayville Rogue Trader x Follytower Lyric). This was his second RCC from me; now 6 years old, as a youngster he won the same award at Windsor three years ago. He already has one CC and will make a worthy champion and was so unlucky to meet the CC winner on the day. My Bitch CC went to Linda Sutcliffe’s yellow from Graduate, Crawcrook Odd Soxs (Greenworth Odds Against x Anglepoise Alexandra). Having been away from the show ring so much in the last year I have never seen her before, but I could have snaffled her up and taken her home there and then; (I don’t think Linda would have agreed to that thought!).</w:t>
      </w:r>
    </w:p>
    <w:p>
      <w:r>
        <w:rPr>
          <w:b w:val="0"/>
          <w:i w:val="0"/>
        </w:rPr>
        <w:t>When I later saw her breeding I realised I had done her top quality dam well in the past, which is one of the very satisfying things about dog judging; how one hopefully finds and assesses the different generations of family lines. The Bitch RCC went to Les Brabbans black Foulby Queenstown At Cambremer (NZ Ch Driftsway First Knight x Foulby Paper Lace), another I have done well in the past, and Best Puppy was Mr and Mrs P Neals black dog Aardvar Lancaster (Sh Ch Ludalor Lunar Eclipse over Amberstope x Tissalian Gigi).</w:t>
      </w:r>
    </w:p>
    <w:p>
      <w:r>
        <w:rPr>
          <w:b w:val="0"/>
          <w:i w:val="0"/>
        </w:rPr>
        <w:t>Having painlessly walked up and down the hard NEC floor from 9.30am to nearly 4pm it wasn’t until I came to leave the ring that I first realised my feet didn’t belong to me any more! Thank you so much to all the exhibitors and my superb stewards for giving me such a truly enjoyable and memorable day.</w:t>
      </w:r>
    </w:p>
    <w:p>
      <w:r>
        <w:rPr>
          <w:b w:val="0"/>
          <w:i w:val="0"/>
        </w:rPr>
        <w:t>Joy Venturi Rose writes “The Labrador Retriever Club and Golden Retriever are holding an A.V. Retriever Show Gundog Working Certificate day, (As defined in Kennel Club Field Trial Rules and Regulations J (F) at The Court Hampton Bishop Herefordshire HR1 4JU Kind permission of Mr. L Wilks, Mr Norket and D. Coode on Monday 17th January 2011 Meet for 9 .00a.m for 9.30am start. JUDGES: Mrs G Knox (82) and Mrs. J. Venturi Rose (1930) The day will be run in conjunction with a normal shooting day i.e. picking up after drives (see overleaf). QUALIFICATION: J (F) 2. Confined to retrievers that have won a Challenge Certificate or previously qualified for Crufts through a breed class. The day may be limited to 15 dogs. ENTRY FEES: Members: £25.00 Non-Members: £30.00 Gamekeepers: £20.00. ENTRIES TO : Mrs. J. Venturi Rose The Keepe Conford, Liphook Hants. GU30 7QN Tel 01428 751125 mail advice and schedules from</w:t>
      </w:r>
      <w:r>
        <w:br/>
      </w:r>
      <w:r>
        <w:rPr>
          <w:b w:val="0"/>
          <w:i w:val="0"/>
        </w:rPr>
        <w:br/>
        <w:t>joy@leospring.fsnet.co.uk or 01428 751125 or Gwen Knox on 01409 220286. Cheques made payable to The Labrador Retriever Club To be received by Wednesday 5th January 2011. Please send a S.A.E. if you wish to have receipt of entry confirmed. Emergency mobile on the day only is David Coode on 07800957153, Joy on 07811038395 or Gwen on 07809096323. Meet at Warringah’s Valley View Fownhope HR1 4PU at 9am prompt.</w:t>
      </w:r>
    </w:p>
    <w:p>
      <w:r>
        <w:rPr>
          <w:b w:val="0"/>
          <w:i w:val="0"/>
        </w:rPr>
        <w:t>Kc Regulation J (F) Before signing a certificate the judges must be satisfied that the Retriever has fulfilled the following requirements:</w:t>
      </w:r>
      <w:r>
        <w:br/>
      </w:r>
      <w:r>
        <w:rPr>
          <w:b w:val="0"/>
          <w:i w:val="0"/>
        </w:rPr>
        <w:br/>
        <w:t>The dog has been tested in line</w:t>
      </w:r>
      <w:r>
        <w:br/>
      </w:r>
      <w:r>
        <w:rPr>
          <w:b w:val="0"/>
          <w:i w:val="0"/>
        </w:rPr>
        <w:br/>
        <w:t>The dog has shown that it is not gun shy</w:t>
      </w:r>
      <w:r>
        <w:br/>
      </w:r>
      <w:r>
        <w:rPr>
          <w:b w:val="0"/>
          <w:i w:val="0"/>
        </w:rPr>
        <w:br/>
        <w:t>For a Retriever, that it hunted for and found, dead or wounded game faced cover and retrieved tenderly.</w:t>
      </w:r>
    </w:p>
    <w:p>
      <w:r>
        <w:rPr>
          <w:b w:val="0"/>
          <w:i w:val="0"/>
        </w:rPr>
        <w:t>For all retrieving breeds, that the dog entered water freely, swam and retrieved. (If a natural retrieve from water was not possible then a dummy may be used).</w:t>
      </w:r>
    </w:p>
    <w:p>
      <w:r>
        <w:rPr>
          <w:b w:val="0"/>
          <w:i w:val="0"/>
        </w:rPr>
        <w:t>That the dog has not whined or barked in line.That the dog has been under reasonable control. (Absolute steadiness is not essential).</w:t>
      </w:r>
    </w:p>
    <w:p>
      <w:r>
        <w:rPr>
          <w:b w:val="0"/>
          <w:i w:val="0"/>
        </w:rPr>
        <w:t>The SGW Certificates will be signed by the judges on the day and issued to the owners/handlers of the dogs that have passed</w:t>
      </w:r>
    </w:p>
    <w:p>
      <w:r>
        <w:rPr>
          <w:b w:val="0"/>
          <w:i w:val="0"/>
        </w:rPr>
        <w:t>LRC Annual Trophy. The Charway Trophy will be awarded by the judges to the best working Labrador Retriever on the day. Presented by the Late Janice Pritchard.</w:t>
      </w:r>
    </w:p>
    <w:p>
      <w:r>
        <w:rPr>
          <w:b w:val="0"/>
          <w:i w:val="0"/>
        </w:rPr>
        <w:t>Training Preparation. Aim to have your dog’s under control and basically obedient in the company of other dogs (e.g. heel, sit, stay, recall, retrieves). Your dog should have had the experience of hunting in cover, hearing gunshot and retrieving dummies both on land and in water. Your dog should have had some experience of retrieving cold and warm game. If possible try to take part in a picking up day at a shoot prior to the SGWC day.</w:t>
      </w:r>
    </w:p>
    <w:p>
      <w:r>
        <w:rPr>
          <w:b w:val="0"/>
          <w:i w:val="0"/>
        </w:rPr>
        <w:t>If you think you need further advice on training or more information on what to expect at a SGWC please contact: Joy Venturi Rose Telephone 01428 751125 (Leospring Labradors and LRC committee member) or Gwen Knox (Golden Retriever Club committee member).”</w:t>
      </w:r>
    </w:p>
    <w:p>
      <w:r>
        <w:rPr>
          <w:b w:val="0"/>
          <w:i w:val="0"/>
        </w:rPr>
        <w:t>Have a lovely Christmas holiday and a big thank you from me for all for your contributions to the Breed Notes throughout the year.</w:t>
      </w:r>
    </w:p>
    <w:p>
      <w:r>
        <w:rPr>
          <w:b w:val="0"/>
          <w:i w:val="0"/>
        </w:rPr>
        <w:t>Ann Britton 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