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- 19/07/2002"</w:t>
      </w:r>
      <w:r>
        <w:br/>
      </w:r>
      <w:r>
        <w:rPr>
          <w:b w:val="0"/>
          <w:i w:val="0"/>
        </w:rPr>
        <w:br/>
        <w:t>date_original: "19/07/2002"</w:t>
      </w:r>
      <w:r>
        <w:br/>
      </w:r>
      <w:r>
        <w:rPr>
          <w:b w:val="0"/>
          <w:i w:val="0"/>
        </w:rPr>
        <w:br/>
        <w:t>source_url: "https://www.ourdogs.co.uk/members/breednotes/2002/RetrieverLabrador/July2002/RetrieverLabrador190702.htm"</w:t>
      </w:r>
      <w:r>
        <w:br/>
      </w:r>
      <w:r>
        <w:rPr>
          <w:b w:val="0"/>
          <w:i w:val="0"/>
        </w:rPr>
        <w:br/>
        <w:t>archive_type: "static_html"</w:t>
      </w:r>
      <w:r>
        <w:br/>
      </w:r>
      <w:r>
        <w:rPr>
          <w:b w:val="0"/>
          <w:i w:val="0"/>
        </w:rPr>
        <w:br/>
        <w:t>scraped_at: "2026-09-13T22:18:57"</w:t>
      </w:r>
      <w:r>
        <w:br/>
      </w:r>
      <w:r>
        <w:rPr>
          <w:b w:val="0"/>
          <w:i w:val="0"/>
        </w:rPr>
        <w:br/>
        <w:t>word_count: 1728</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Final notification regarding the gundog training day being organised by the Labrador Retriever Club on July 20th at the home of LRC Chairman Mrs Robin Wise. The day will include working tests involving land and water and a training session to prepare dogs for the Show Gundog Working Certificate For those interested in taking part, further details are available from Robin on 01223 208 485 or Sheila Walton 01279 655 937</w:t>
      </w:r>
    </w:p>
    <w:p>
      <w:r>
        <w:rPr>
          <w:b w:val="0"/>
          <w:i w:val="0"/>
        </w:rPr>
        <w:t>Do you ever have one of those days when it might have been better to stay in bed? The other morning it was bright and sunny and whilst getting in the milk from the sunlit porch, I casually wiped some dust off the windowsill. Oops, my finger disappeared down a big rotten hole, which had obviously been well covered by paint. Intending to mend the hole straight away, I dug out all the rotten wood went to the shed to get the wood hardener.</w:t>
      </w:r>
    </w:p>
    <w:p>
      <w:r>
        <w:rPr>
          <w:b w:val="0"/>
          <w:i w:val="0"/>
        </w:rPr>
        <w:t>Ah, ha, now this is where the fun started. I found the wood hardener, (which was a miracle), but it was already rock hard in the tin! So, off I went to the local Focus store, a 12 mile round trip, to buy suitable materials to carry out the restoration job. Returning home, I put the car in the garage, grabbed the wood mending kit from the dog cage, went into the house leaving the rear car door raised and the dog cage gates open, such was my hurry to get on with the task in hand.</w:t>
      </w:r>
    </w:p>
    <w:p>
      <w:r>
        <w:rPr>
          <w:b w:val="0"/>
          <w:i w:val="0"/>
        </w:rPr>
        <w:t>Some minutes later, it started raining so I decided to drop the garage door down. The door is operated by remote control worked from an electric switch some distance away.</w:t>
      </w:r>
    </w:p>
    <w:p>
      <w:r>
        <w:rPr>
          <w:b w:val="0"/>
          <w:i w:val="0"/>
        </w:rPr>
        <w:t>Sadly, I had forgotten that the rear car door and the dog cage doors were all open ! Down came the big heavy garage door on top of the car rear door. Crash, bang, whallop, down went the car door, until it met my sturdily built Guardsman dog cage doors. The big heavy garage door finally realised it had crunched something and went back up into the fully open position. A bit too late though.</w:t>
      </w:r>
    </w:p>
    <w:p>
      <w:r>
        <w:rPr>
          <w:b w:val="0"/>
          <w:i w:val="0"/>
        </w:rPr>
        <w:t>The rear door to my lovely car now had unique, non standard, non-workable, right angle, hydraulic hinges thoroughly bent over the sturdily made, completely undamaged dog cage doors. Hydraulic hinges are meant to be dead straight, to raise and lower the back door. Sadly now at right angles the back door was rigidly and permanently fixed in the raised wide-open position.</w:t>
      </w:r>
    </w:p>
    <w:p>
      <w:r>
        <w:rPr>
          <w:b w:val="0"/>
          <w:i w:val="0"/>
        </w:rPr>
        <w:t>My next thought was that it was Cotswold and Wyevern LRC Ch. show the very next morning, and with a non- lowering back door on the car I was going nowhere.</w:t>
      </w:r>
    </w:p>
    <w:p>
      <w:r>
        <w:rPr>
          <w:b w:val="0"/>
          <w:i w:val="0"/>
        </w:rPr>
        <w:t>After three hours uselessly spent trying all manner of ways to get the bent metal into a workable shape, a lovely neighbour came to my rescue and took the whole mechanism apart, only to return it in fully working order fifteen minutes later. The car was now restored. The windowsill still had a hole in it (and still has!). It was just one of those days.</w:t>
      </w:r>
    </w:p>
    <w:p>
      <w:r>
        <w:rPr>
          <w:b w:val="0"/>
          <w:i w:val="0"/>
        </w:rPr>
        <w:t>The next morning on driving to Cots and Wye show, I drove past a pure white rabbit sitting up, by the side of the road. Was I really in Wonderland just like Alice?! Seems a bit like it!</w:t>
      </w:r>
      <w:r>
        <w:br/>
      </w:r>
      <w:r>
        <w:rPr>
          <w:b w:val="0"/>
          <w:i w:val="0"/>
        </w:rPr>
        <w:br/>
        <w:t>Cotswold and Wyevern LRC Ch Show was held indoors, mid-week at Malvern, Worcestershire, the mid summer weather being, as ever, somewhat wet.</w:t>
      </w:r>
    </w:p>
    <w:p>
      <w:r>
        <w:rPr>
          <w:b w:val="0"/>
          <w:i w:val="0"/>
        </w:rPr>
        <w:t>This is always a pleasant, well run show, meticulously organised by the very experienced Committee of Labrador breeders, exhibitors and enthusiasts. The judges were Derek Coulson (Dogs) and Anne Taylor (Bitches). The dog CC and RBIS was won by Diana Downey Tullochs black Tullochmohr Final Edition (Ch Carpenny Walpole ex Briensco Emerald at Tullochmohr) whilst the RCC went to Bob and Didi Hepworths Poolstead Pleased as Punch (Poolstead Plan of Action ex Sh Ch Poolstead Pineapple).</w:t>
      </w:r>
    </w:p>
    <w:p>
      <w:r>
        <w:rPr>
          <w:b w:val="0"/>
          <w:i w:val="0"/>
        </w:rPr>
        <w:t>One has to admire Didis grit and determination for, as many of you will know, it was only about two months ago that she underwent major spinal surgery and now she is back again showing her dogs. Well done indeed. A Labrador show certainly doesnt seem right without Didi and Bob.</w:t>
      </w:r>
    </w:p>
    <w:p>
      <w:r>
        <w:rPr>
          <w:b w:val="0"/>
          <w:i w:val="0"/>
        </w:rPr>
        <w:t>In the bitch ring the CC was won by Chris and Claire Mills and Mr and Mrs Rodd’s Sh Ch Lembas Moonlight Senenade, who also went BIS. This was her 5th CC, the last three won in quick succession. Best Puppy was Penny Carpanini’s Carpenny Anneka ( Carpenny Anchorman ex Carpenny Coral).</w:t>
      </w:r>
    </w:p>
    <w:p>
      <w:r>
        <w:rPr>
          <w:b w:val="0"/>
          <w:i w:val="0"/>
        </w:rPr>
        <w:t>Four days later we all regrouped at Paignton, which is another of my favourite outdoor country shows, where judge, Angela Williams, was usefully positioned at the bottom of the slope in our usual ring, the best place to watch movement.</w:t>
      </w:r>
    </w:p>
    <w:p>
      <w:r>
        <w:rPr>
          <w:b w:val="0"/>
          <w:i w:val="0"/>
        </w:rPr>
        <w:t>I always remember the wonderful article Mary Roslin-Williams wrote some years ago about judging front movement on Labradors from a similar downhill position. She remarked how the short upper arms and poor front construction were a complete give away when viewed from such a position. It certainly made interesting watching.</w:t>
      </w:r>
    </w:p>
    <w:p>
      <w:r>
        <w:rPr>
          <w:b w:val="0"/>
          <w:i w:val="0"/>
        </w:rPr>
        <w:t>The breed has a new Sh Ch made up on the day at Paignton, the Dog CC, his third, being won by Diana Downey-Tulloch’s young black Tullochmohr Final Edition (Ch Carpenny Walpole ex Briensco Emerald of Tullochmohr). The RCC went to the McLellans’ young yellow Sarenden Saboteur (Rocheby Old Smokey ex Sarenden Salishia) who now has 1CC and 2RCCs. Diana Downey- Tulloch had travelled the six and a half hour journey from Scotland to Cots and Wye LRC at Malvern on Wednesday and then returned home, only to set out again for Paignton three days later. It was most certainly worth it. Very Many Congratulations.</w:t>
      </w:r>
    </w:p>
    <w:p>
      <w:r>
        <w:rPr>
          <w:b w:val="0"/>
          <w:i w:val="0"/>
        </w:rPr>
        <w:t>The bitch CC and BOB went to Erica Jayes and Garner Anthony’s Sh Ch Tapeatom Ginantonic at Sandylands whilst the RCC was won by Mr and Mrs Mills and Mr and Mrs Rodd’s Sh Ch Lembas Moonlight Serenade. Best Puppy was Fiona Braddon’s Trendlewood Play With Fire, sired by Lembas to the Moon and Back ex Trendlewood Double Silk.</w:t>
      </w:r>
    </w:p>
    <w:p>
      <w:r>
        <w:rPr>
          <w:b w:val="0"/>
          <w:i w:val="0"/>
        </w:rPr>
        <w:t>The Lembas kennel certainly had another terrific day, and all credit to them. Dogs bred by them or sired by their males won very well. In the minor puppy bitch class the first four winners were from 3 different litters bred by three different breeders, but all sired by the Mills’ yellow dog Lembas to the Moon and Back. Whilst the Novice Bitch, Post Grad Bitch and Limit Bitch winners were all bred by the Mills under their Lembas affix. Not a bad day by anyone’s standard!</w:t>
      </w:r>
    </w:p>
    <w:p>
      <w:r>
        <w:rPr>
          <w:b w:val="0"/>
          <w:i w:val="0"/>
        </w:rPr>
        <w:t>A sad note from Leigh Lesley to tell of the sudden loss of her beloved black dog Steeleigh Black Magic (Othamcourt Jetsetter ex Donacre High Dance over Steeleigh). Born in 1993, he was only nine years old and had just returned from an enjoyable family holiday, with dogs and humans, when he suddenly became ill. Although an operation was performed for a suspected tumour on his spleen, which was thought to have burst as he was so anaemic, this was proved not to be the cause of his illness and despite thorough tests, transfusions and further treatment he did not respond.</w:t>
      </w:r>
    </w:p>
    <w:p>
      <w:r>
        <w:rPr>
          <w:b w:val="0"/>
          <w:i w:val="0"/>
        </w:rPr>
        <w:t>Poor Leigh eventually had to take the awful decision to have him put to sleep to save further suffering. Leigh says ‘I always imagined losing him would be hard, but I was not prepared for just how painful it would be and I certainly expected several more glorious years with him. He was truly my dog of a lifetime and although his legacy goes on with his fabulous children Steeleigh Worth a Gamble and Steeleigh Worth the Wait JW, who are a credit to him and possess many of his wonderful ways, there will simply never be another Barney Rubble.</w:t>
      </w:r>
    </w:p>
    <w:p>
      <w:r>
        <w:rPr>
          <w:b w:val="0"/>
          <w:i w:val="0"/>
        </w:rPr>
        <w:t>He was always a gentle dog and a gentleman with the most typical Labrador temperament. He even touched the hearts of the staff at the veterinary hospital, who had fallen for him as he had that prescence, which some dogs have. They too were devastated that they were unable to pull him through’.</w:t>
      </w:r>
    </w:p>
    <w:p>
      <w:r>
        <w:rPr>
          <w:b w:val="0"/>
          <w:i w:val="0"/>
        </w:rPr>
        <w:t>Such sad news at the loss of a dearly loved friend; our thoughts are with you.</w:t>
      </w:r>
    </w:p>
    <w:p>
      <w:r>
        <w:rPr>
          <w:b w:val="0"/>
          <w:i w:val="0"/>
        </w:rPr>
        <w:t>Ann Britton</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