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- 18/09/2015 - ISSUE"</w:t>
      </w:r>
      <w:r>
        <w:br/>
      </w:r>
      <w:r>
        <w:rPr>
          <w:b w:val="0"/>
          <w:i w:val="0"/>
        </w:rPr>
        <w:br/>
        <w:t>date_original: "18/09/2015 - ISSUE"</w:t>
      </w:r>
      <w:r>
        <w:br/>
      </w:r>
      <w:r>
        <w:rPr>
          <w:b w:val="0"/>
          <w:i w:val="0"/>
        </w:rPr>
        <w:br/>
        <w:t>source_url: "https://www.ourdogs.co.uk/members/breednotes/RetrieverLabradorMain.php"</w:t>
      </w:r>
      <w:r>
        <w:br/>
      </w:r>
      <w:r>
        <w:rPr>
          <w:b w:val="0"/>
          <w:i w:val="0"/>
        </w:rPr>
        <w:br/>
        <w:t>scraped_at: "2026-09-13T15:30:36"</w:t>
      </w:r>
      <w:r>
        <w:br/>
      </w:r>
      <w:r>
        <w:rPr>
          <w:b w:val="0"/>
          <w:i w:val="0"/>
        </w:rPr>
        <w:br/>
        <w:t>word_count: 655</w:t>
      </w:r>
    </w:p>
    <w:p>
      <w:r>
        <w:t>――――――――――――――――――――――――――――――</w:t>
      </w:r>
    </w:p>
    <w:p>
      <w:r>
        <w:rPr>
          <w:b w:val="0"/>
          <w:i w:val="0"/>
        </w:rPr>
        <w:t>NEWS MEMBERS' AREA SHOP SUBSCRIBE UPCOMING SHOWS MORE</w:t>
      </w:r>
    </w:p>
    <w:p>
      <w:r>
        <w:rPr>
          <w:b w:val="0"/>
          <w:i w:val="0"/>
        </w:rPr>
        <w:t>RETRIEVER LABRADOR</w:t>
      </w:r>
    </w:p>
    <w:p>
      <w:r>
        <w:rPr>
          <w:b w:val="0"/>
          <w:i w:val="0"/>
        </w:rPr>
        <w:t>Issue: 18/09/2015</w:t>
      </w:r>
    </w:p>
    <w:p>
      <w:r>
        <w:rPr>
          <w:b w:val="0"/>
          <w:i w:val="0"/>
        </w:rPr>
        <w:t>Midland Counties Labrador Club's Puppy of the Year and Champion of Champions event will be held on 21 November 2015.</w:t>
      </w:r>
    </w:p>
    <w:p>
      <w:r>
        <w:rPr>
          <w:b w:val="0"/>
          <w:i w:val="0"/>
        </w:rPr>
        <w:t>Club Secretary Julua Lewis writes,"The closing date for entries for the Puppy of the Year and Champion of Champions is 30 September. Please ensure that entry forms for POTY and nominations from breed clubs are sent to the Secretary by the closing date. MCLRC are delighted that the Duke of Rutland will be presenting the prizes and that international photographer Valerie Delprat will be in attendance to take the photographs. Tickets for the dinner dance are available at Â£27.50 where there will be a bar and live band. This will be an event to remember so please join us and make it a great success."</w:t>
      </w:r>
    </w:p>
    <w:p>
      <w:r>
        <w:rPr>
          <w:b w:val="0"/>
          <w:i w:val="0"/>
        </w:rPr>
        <w:t>Jenny King judged 146 dogs and bitches at Midland Counties Labrador Club Open Show at Melton Mowbray on Saturday September 12th.</w:t>
      </w:r>
    </w:p>
    <w:p>
      <w:r>
        <w:rPr>
          <w:b w:val="0"/>
          <w:i w:val="0"/>
        </w:rPr>
        <w:t>Best in Show was David Coodes yellow dog Ch Warringahs Perth JW whilst Reserve Best Dog was Allen, Hess  yellow Am Ch Tampa Bay and Snobo Gusty Seas Batten Down The Hatch.</w:t>
      </w:r>
    </w:p>
    <w:p>
      <w:r>
        <w:rPr>
          <w:b w:val="0"/>
          <w:i w:val="0"/>
        </w:rPr>
        <w:t>The Best Bitch was Margaret Gawthorpes yellow, Waterbrook Silver Bells and Res Best Bitch was Chris Woods black, Lougin Secret Spy at Sundyke.</w:t>
      </w:r>
    </w:p>
    <w:p>
      <w:r>
        <w:rPr>
          <w:b w:val="0"/>
          <w:i w:val="0"/>
        </w:rPr>
        <w:t>Best Puppy  in Show was Rawlinson and Balshaw's  Shanorrell Socialite at Halshimoor.</w:t>
      </w:r>
    </w:p>
    <w:p>
      <w:r>
        <w:rPr>
          <w:b w:val="0"/>
          <w:i w:val="0"/>
        </w:rPr>
        <w:t>The following day Liz Hallgarth judged the 131 Labrador dogs and bitches entered at Richmond. The threatened horrendously wet weather which had been forecast for the Sunday, Gundog Day, luckily did not materialise.</w:t>
      </w:r>
    </w:p>
    <w:p>
      <w:r>
        <w:rPr>
          <w:b w:val="0"/>
          <w:i w:val="0"/>
        </w:rPr>
        <w:t>The winners were Dog CC and Best of Breed Carole  and Mervyn Reynolds black Sh Ch Carromers Blue Lagoon. The Dog RCC went to Sharon Lamberts yellow youngster, Mattand Exodus.</w:t>
      </w:r>
    </w:p>
    <w:p>
      <w:r>
        <w:rPr>
          <w:b w:val="0"/>
          <w:i w:val="0"/>
        </w:rPr>
        <w:t>The Bitch CC, her crowning third CC, was won by the Mills yellow, Lembas Chiquitita, who was also the dam of the Best Puppy Lembas Pretty Amazing Grace. Many congratulations. Maureen Rees yellow Thurbajens Flighty Fennel with</w:t>
      </w:r>
    </w:p>
    <w:p>
      <w:r>
        <w:rPr>
          <w:b w:val="0"/>
          <w:i w:val="0"/>
        </w:rPr>
        <w:t>Eremos took the Bitch RCC and Best Veteran was Anne Lavelles yellow, Sh Ch Crosscroyde Lady Katinka JW .</w:t>
      </w:r>
    </w:p>
    <w:p>
      <w:r>
        <w:rPr>
          <w:b w:val="0"/>
          <w:i w:val="0"/>
        </w:rPr>
        <w:t>Maureen Rees writes, "After the judging at Richmond there was a Labrador owners picnic. We raised Â£120 to go between Labrador Rescue &amp; Labrador Lifeline trust. Thanks to those who brought food, drink and the generous donations. There was a lovely atmosphere and thoroughly enjoyed by all those who stayed. Here's to the next one in 2016!!</w:t>
      </w:r>
    </w:p>
    <w:p>
      <w:r>
        <w:rPr>
          <w:b w:val="0"/>
          <w:i w:val="0"/>
        </w:rPr>
        <w:t>I am thoroughly enjoying looking after my litter and their Mum. Yellow Labrador puppies, with their oh so black pigment are always so beautiful at this age. Now they are six weeks old and there are only two more weeks left before they leave home for good for pastures and families new. Of course, one or two will stay, (well who wouldn't), but I shall miss the rest so much.</w:t>
      </w:r>
    </w:p>
    <w:p>
      <w:r>
        <w:rPr>
          <w:b w:val="0"/>
          <w:i w:val="0"/>
        </w:rPr>
        <w:t>Time  goes so fast and I can almost see them growing day by day.</w:t>
      </w:r>
    </w:p>
    <w:p>
      <w:r>
        <w:rPr>
          <w:b w:val="0"/>
          <w:i w:val="0"/>
        </w:rPr>
        <w:t>It is interesting to watch how they learn the social graces; there is always some new antic. The cruel delights puppies find such as tail and ear pulling all teaches them good manners. After the first time, it is as if they say, "If I do that to someone else, they seem to do it back to me, and I really dont like it; so I might as well not bite anyones ear or pull their tail, ever again. "</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