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- 22/07/2011"</w:t>
      </w:r>
      <w:r>
        <w:br/>
      </w:r>
      <w:r>
        <w:rPr>
          <w:b w:val="0"/>
          <w:i w:val="0"/>
        </w:rPr>
        <w:br/>
        <w:t>date_original: "22/07/2011"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"2026-09-13T22:48:14"</w:t>
      </w:r>
      <w:r>
        <w:br/>
      </w:r>
      <w:r>
        <w:rPr>
          <w:b w:val="0"/>
          <w:i w:val="0"/>
        </w:rPr>
        <w:br/>
        <w:t>word_count: 543</w:t>
      </w:r>
    </w:p>
    <w:p>
      <w:r>
        <w:t>――――――――――――――――――――――――――――――</w:t>
      </w:r>
    </w:p>
    <w:p>
      <w:r>
        <w:rPr>
          <w:b w:val="0"/>
          <w:i w:val="0"/>
        </w:rPr>
        <w:t>NEWS MEMBERS' AREA SHOP SUBSCRIBE UPCOMING SHOWS MORE</w:t>
      </w:r>
    </w:p>
    <w:p>
      <w:r>
        <w:rPr>
          <w:b w:val="0"/>
          <w:i w:val="0"/>
        </w:rPr>
        <w:t>RETRIEVER LABRADOR</w:t>
      </w:r>
    </w:p>
    <w:p>
      <w:r>
        <w:rPr>
          <w:b w:val="0"/>
          <w:i w:val="0"/>
        </w:rPr>
        <w:t>Issue: 22/07/2011</w:t>
      </w:r>
    </w:p>
    <w:p>
      <w:r>
        <w:rPr>
          <w:b w:val="0"/>
          <w:i w:val="0"/>
        </w:rPr>
        <w:t>Many congratulations to Diana Downey-Tulloch, who won the Purina Pro Plan/ Dog World, Pup of the Year 2011 stakes over all three days at East of England Championship show with her black dog, Tullochmohr Ace Junior, under Anne MacDonald. Diana and Ace Junior have now won their place in the final of this extra special competition, which is usually held in sumptuous surroundings during January of the following year. Having qualified for two previous Pup of the Year finals myself, I know that Diana will have a wonderful day to remember. Diana, do make sure you have a pal with you to carry all the extra goodies, which are, so kindly, often provided. It will be a most memorable and enjoyable day.</w:t>
      </w:r>
    </w:p>
    <w:p>
      <w:r>
        <w:rPr>
          <w:b w:val="0"/>
          <w:i w:val="0"/>
        </w:rPr>
        <w:t>North West Lab Club are holding an Eye Clinic on Thursday 4th August at St Joseph's Parish Centre, Harpers Lane, Chorley  Lancs PR6 0HR 1-5pm. Please contact Ginette Oulton on Tel: 01524 310320 to book .</w:t>
      </w:r>
    </w:p>
    <w:p>
      <w:r>
        <w:rPr>
          <w:b w:val="0"/>
          <w:i w:val="0"/>
        </w:rPr>
        <w:t>There will be an eye testing session at Penny Carpanini's home near Ross on Wye, (postcode HR9 7SW) on Monday 25th July from 5pm. The KC/BVA eye panellist will be Prof Peter Bedford. Contact Penny for more information on 01989 720 790</w:t>
      </w:r>
    </w:p>
    <w:p>
      <w:r>
        <w:rPr>
          <w:b w:val="0"/>
          <w:i w:val="0"/>
        </w:rPr>
        <w:t>A reminder that Amanda and Jerry Stewart will be holding their third Gundog Training Weekend on Saturday 27th and Sunday 28th August in picturesque rural parkland near their South Herefordshire home.  For more information contact Jerry or Amanda on 01981 541 128.</w:t>
      </w:r>
    </w:p>
    <w:p>
      <w:r>
        <w:rPr>
          <w:b w:val="0"/>
          <w:i w:val="0"/>
        </w:rPr>
        <w:t>Feeling somewhat jaded after too many early morning starts driving to shows, I chuckled when I read the following : "I Hurt All Over!" A group of senior citizens were sitting around talking about their ailments. "My arms are so weak I can hardly hold this cup of coffee," said one. "Yes, I know. My cataracts are so bad I can't even see my coffee" replied another. "It has gotten to where I cannot hear anything anymore." said one in the loudest voice of the group. "I can't turn my head because of the arthritis in my neck," said a third, to which several nodded weakly in agreement. "My blood pressure pills make me dizzy," claimed another. "I can't even remember what I'm doing half the time; if I don't make myself a note I forget what I am trying to do in the first place" chimed yet another. "I guess that's the price we pay for getting old," winced an old man as he shook his head. Then there was a short moment of silence. "Well, it's not that bad," said one woman cheerfully. "Thank the Lord we can all still drive." Ring any bells?</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