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 Nov 2006"</w:t>
      </w:r>
      <w:r>
        <w:br/>
      </w:r>
      <w:r>
        <w:rPr>
          <w:b w:val="0"/>
          <w:i w:val="0"/>
        </w:rPr>
        <w:br/>
        <w:t>date_original: "24 Nov 2006"</w:t>
      </w:r>
      <w:r>
        <w:br/>
      </w:r>
      <w:r>
        <w:rPr>
          <w:b w:val="0"/>
          <w:i w:val="0"/>
        </w:rPr>
        <w:br/>
        <w:t>source_url: "https://www.ourdogs.co.uk/members/breednotes/2006/RetrieverLabrador/RetrieverLabrador-nov24.htm"</w:t>
      </w:r>
      <w:r>
        <w:br/>
      </w:r>
      <w:r>
        <w:rPr>
          <w:b w:val="0"/>
          <w:i w:val="0"/>
        </w:rPr>
        <w:br/>
        <w:t>archive_type: "static_html"</w:t>
      </w:r>
      <w:r>
        <w:br/>
      </w:r>
      <w:r>
        <w:rPr>
          <w:b w:val="0"/>
          <w:i w:val="0"/>
        </w:rPr>
        <w:br/>
        <w:t>scraped_at: "2026-09-13T22:10:39"</w:t>
      </w:r>
      <w:r>
        <w:br/>
      </w:r>
      <w:r>
        <w:rPr>
          <w:b w:val="0"/>
          <w:i w:val="0"/>
        </w:rPr>
        <w:br/>
        <w:t>word_count: 1619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Those who have been showing for a few decades will be sad to learn that Irene Woodward (Leyward) passed away last week in her 93rd year.</w:t>
      </w:r>
    </w:p>
    <w:p>
      <w:r>
        <w:rPr>
          <w:b w:val="0"/>
          <w:i w:val="0"/>
        </w:rPr>
        <w:t>She showed from the 1960s until the early 1980s making up the yellow dog, Sh Ch Psalmson of Leyward (Leyward Sortilege x Ottersett Morning Mist) in 1999. Psalmson won his CCs under Mrs M Clayton, Mrs J Hurley and Mr J Cudworth, plus 3 RCCs. His dam, Leyward Sortilege, was sired by Ch Powhatan Solo x the RCC winning bitch, Leyward Morris Dancer, who was line-bred to Sandylands Truth and Tandy.</w:t>
      </w:r>
    </w:p>
    <w:p>
      <w:r>
        <w:rPr>
          <w:b w:val="0"/>
          <w:i w:val="0"/>
        </w:rPr>
        <w:t>Irene’s friend, Chris Wood, of the Labranna Retrievers writes, “Irene lived in Sutton Coldfield in the West Midlands and was a successful breeder and exhibitor of the Leyward Labradors throughout the 1960s, 1970s and 1980s.</w:t>
      </w:r>
    </w:p>
    <w:p>
      <w:r>
        <w:rPr>
          <w:b w:val="0"/>
          <w:i w:val="0"/>
        </w:rPr>
        <w:t>Under her Leyward affix she successfully showed many dogs of her breeding, amongst them the yellow dog, Sh Ch Psalmson of Leyward. Richard, as he was known at home, was a great favourite of Irene’s and, indeed, was a true Labrador gentleman; a wonderful ambassador for the breed. He was also a successful sire and amongst his offspring were Leyward Playgirl, who gained her JW, also Leyward Promise of Labranna, who enjoyed success in the show-ring and his grandson Leyward Measure Up</w:t>
      </w:r>
    </w:p>
    <w:p>
      <w:r>
        <w:rPr>
          <w:b w:val="0"/>
          <w:i w:val="0"/>
        </w:rPr>
        <w:t>Irene was a keen exhibitor and well known to many over three decades. She was always an active and vivacious lady and did much to promote the breed. After a short illness, she died on Thursday Nov 9th, aged 92 years. Her funeral service was held on 21st November, at All Saints Church, Four Oaks, Sutton Coldfield and afterwards at Streetly Crematorium”.</w:t>
      </w:r>
      <w:r>
        <w:br/>
      </w:r>
      <w:r>
        <w:rPr>
          <w:b w:val="0"/>
          <w:i w:val="0"/>
        </w:rPr>
        <w:br/>
        <w:t>Our condolences go to her family at this sad time.</w:t>
      </w:r>
    </w:p>
    <w:p>
      <w:r>
        <w:rPr>
          <w:b w:val="0"/>
          <w:i w:val="0"/>
        </w:rPr>
        <w:t>Gundog Breeds of Scotland held their Ch show at Ingleston, Edinburgh, in the second weekend of November, not the best of time to be travelling long distances, as the nights are drawing in and it gets dark so early. Jane Rawlinson judged an entry of 142. The local Ramsayville kennel had a wonderful day on home ground, winning both the Dog and the Bitch CCs.</w:t>
      </w:r>
    </w:p>
    <w:p>
      <w:r>
        <w:rPr>
          <w:b w:val="0"/>
          <w:i w:val="0"/>
        </w:rPr>
        <w:t>Their yellow dog, Sh Ch Ramsayville Route Sixty Six JW won the Dog CC and their black bitch, Sh Ch Ramsayville Roisin won the Bitch CC and Best of Breed. The Dog RCC was won by Felicity and Kira Leith Ross’ black, Utter Nonsense of Tintagel Winds. The Bitch RCC went to Mrs Dodd and Mrs Holt’s yellow, Sh Ch Eneleon Amber JW ShCM.</w:t>
      </w:r>
    </w:p>
    <w:p>
      <w:r>
        <w:rPr>
          <w:b w:val="0"/>
          <w:i w:val="0"/>
        </w:rPr>
        <w:t>Best Puppy was won by the puppy bitch, Foulby Buttons and Bows owned and bred by David Craig and Angela Williams. She is sired by Sh Ch Sudeo Chevalier at Ramsayville, owned by the Browns, which must have added to the Ramsayville celebrations. David Craig and Angela Williams also won 2nd in the Puppy Group with their Irish Water Spaniel Foulby Fireworks, whilst 3rd in the Puppy Group went to Richard Stafford’s Hungarian Wire Haired Vizsla, Farnfield Cock Robin. Richard, as many will know, is Vice Chairman of the Labrador Retriever Club.</w:t>
      </w:r>
    </w:p>
    <w:p>
      <w:r>
        <w:rPr>
          <w:b w:val="0"/>
          <w:i w:val="0"/>
        </w:rPr>
        <w:t>This leaves just the LKA on December 8th and 9th to complete the Ch show season for 2006. At LKA Labradors are on the first day, Friday 8th December. There are nearly 100 trade-stands this year; great for Xmas shopping. You will find stands selling dog clothes, dog jewellery, doggy antiques, dog sculptures, doggy paintings, dog books, dog chemists, dog equipment, dog food, dog- runs, handbags and clothes for dog owners, boots, socks, wellies, macs, etc etc…the list is so long. Do bring your chequebooks, you’ll need them.</w:t>
      </w:r>
    </w:p>
    <w:p>
      <w:r>
        <w:rPr>
          <w:b w:val="0"/>
          <w:i w:val="0"/>
        </w:rPr>
        <w:t>Sad news from Marlies Ulrike and Heinz-Werner Witzel of the Sprucedell Labradors  in Germany that last month they lost German Ch. Cornlands Rupertbear at the grand age of 16.5 years. He was bred by Mrs Peggy Rae in 1990, sired by Richfield Perrier of Cornlands x Lady Starr of Cornlands, and was the first Cornlands Labrador to become a German champion. Ger Ch. Cornlands Rupertbear was a dual-purpose dog and full show Champion. He was a field trial winner. In the show ring he won 7 CACs, 5 CACs (Res.), 1 CACIB, 1 CACIB (Res.). He had a good  sense  of  humour  and  was  a charming dog, who was eager to please. Rupertbear’s positive attitude to life and work made him a role model for his pack. In his long life he won a lot of prizes in show and field trial competitions.</w:t>
      </w:r>
    </w:p>
    <w:p>
      <w:r>
        <w:rPr>
          <w:b w:val="0"/>
          <w:i w:val="0"/>
        </w:rPr>
        <w:t>It’s the time of year when we seem to get more than our share of power cuts in this rural part of Herefordshire. The autumn leaves on the trees wither and become heavily sodden with moist air, the ancient boughs succumb to the excess weight and the branches break and fall, usually managing to take a handy adjacent power-line with them, blacking out the whole area for several miles around. We have had one such power cut again.</w:t>
      </w:r>
    </w:p>
    <w:p>
      <w:r>
        <w:rPr>
          <w:b w:val="0"/>
          <w:i w:val="0"/>
        </w:rPr>
        <w:t>For these very occasions, I have a couple of small camping- gas lights, which are very effective and give a good illumination. Each time I use them I have to re-read the somewhat primitive lighting instructions (otherwise you have an explosion on your hands). It amused me, trying to study the ignition instructions  at night, by the light of a candle, that whoever designed this particular leaflet certainly thought his instructions would be read in the clear light of day, not beside a flickering candle.</w:t>
      </w:r>
    </w:p>
    <w:p>
      <w:r>
        <w:rPr>
          <w:b w:val="0"/>
          <w:i w:val="0"/>
        </w:rPr>
        <w:t>The text is absolutely miniscule; so small, it could have been written by an ant. We always seem to get the power cuts just after dark, as I am going outside to feed the kennel dogs and feeding several similarly bred black dogs, at night, in a power cut is quite fun, too. Some of our dogs have larger dinners than others; at power-cut time they all pretend to be the one who has the biggest dinner!</w:t>
      </w:r>
    </w:p>
    <w:p>
      <w:r>
        <w:rPr>
          <w:b w:val="0"/>
          <w:i w:val="0"/>
        </w:rPr>
        <w:t>I hope you have all sent off your club year-book ads?</w:t>
      </w:r>
      <w:r>
        <w:br/>
      </w:r>
      <w:r>
        <w:rPr>
          <w:b w:val="0"/>
          <w:i w:val="0"/>
        </w:rPr>
        <w:br/>
        <w:t>Ann Britton</w:t>
      </w:r>
      <w:r>
        <w:br/>
      </w:r>
      <w:r>
        <w:rPr>
          <w:b w:val="0"/>
          <w:i w:val="0"/>
        </w:rPr>
        <w:br/>
        <w:t>tel: 01989 720665</w:t>
      </w:r>
      <w:r>
        <w:br/>
      </w:r>
      <w:r>
        <w:rPr>
          <w:b w:val="0"/>
          <w:i w:val="0"/>
        </w:rPr>
        <w:br/>
        <w:t>bowstones@btinternet.com</w:t>
      </w:r>
    </w:p>
    <w:p>
      <w:r>
        <w:rPr>
          <w:b w:val="0"/>
          <w:i w:val="0"/>
        </w:rPr>
        <w:t>Having attended just two Championship Shows this year, and missing the GBAS Show we were surprised at how many of our friends phoned to find out if we were still in the land of the living. Thankfully yes. Circumstances outwith our control prevailed this year so we shall have to try harder next year and get out and about a bit. However, the show seemed to go well according to our friends.</w:t>
      </w:r>
    </w:p>
    <w:p>
      <w:r>
        <w:rPr>
          <w:b w:val="0"/>
          <w:i w:val="0"/>
        </w:rPr>
        <w:t>The Brown's had a day to remember under Jane Rawlinson with their well-known black bitch Sh Ch Ramsayville Roisin, going BoB and their dog Sh Ch Ramsayville Route Sixty JW getting the dog CC. RCC dog was Utter Nonsense Of Tintagel Winds JW, owned, of course, by the Leith-Ross families. Sh Ch Eneleon Amber W ShCM , owned by Mrs N. and Mrs L. Dodd &amp; Holt, got the Reserve Bitch CC, and finally Best Puppy was awarded to Foulby Buttons And Bows, owned by Angela Williams and David Craig.</w:t>
      </w:r>
    </w:p>
    <w:p>
      <w:r>
        <w:rPr>
          <w:b w:val="0"/>
          <w:i w:val="0"/>
        </w:rPr>
        <w:t>I hear Kennel Cough has been nasty this year. Some things never change. Kennel Cough always seems to turn up and there are still those who ignore the symptoms in their dogs and spread the disease to every susceptible dog. Just paid a vist to our vet this week and stumped up £50, just like that. Spending money on our dogs never changes either. But we love them! According to our vet in Renfrewshire Parvovirus is prevalent and strongly advised inoculation again at 5 months to ensure protection.</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