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- 01/08/2014 - ISSUE"</w:t>
      </w:r>
      <w:r>
        <w:br/>
      </w:r>
      <w:r>
        <w:rPr>
          <w:b w:val="0"/>
          <w:i w:val="0"/>
        </w:rPr>
        <w:br/>
        <w:t>date_original: "01/08/2014 - ISSUE"</w:t>
      </w:r>
      <w:r>
        <w:br/>
      </w:r>
      <w:r>
        <w:rPr>
          <w:b w:val="0"/>
          <w:i w:val="0"/>
        </w:rPr>
        <w:br/>
        <w:t>source_url: "https://www.ourdogs.co.uk/members/breednotes/RetrieverLabradorMain.php"</w:t>
      </w:r>
      <w:r>
        <w:br/>
      </w:r>
      <w:r>
        <w:rPr>
          <w:b w:val="0"/>
          <w:i w:val="0"/>
        </w:rPr>
        <w:br/>
        <w:t>scraped_at: "2026-09-13T15:33:40"</w:t>
      </w:r>
      <w:r>
        <w:br/>
      </w:r>
      <w:r>
        <w:rPr>
          <w:b w:val="0"/>
          <w:i w:val="0"/>
        </w:rPr>
        <w:br/>
        <w:t>word_count: 1394</w:t>
      </w:r>
    </w:p>
    <w:p>
      <w:r>
        <w:t>――――――――――――――――――――――――――――――</w:t>
      </w:r>
    </w:p>
    <w:p>
      <w:r>
        <w:rPr>
          <w:b w:val="0"/>
          <w:i w:val="0"/>
        </w:rPr>
        <w:t>NEWS MEMBERS' AREA SHOP SUBSCRIBE UPCOMING SHOWS MORE</w:t>
      </w:r>
    </w:p>
    <w:p>
      <w:r>
        <w:rPr>
          <w:b w:val="0"/>
          <w:i w:val="0"/>
        </w:rPr>
        <w:t>RETRIEVER LABRADOR</w:t>
      </w:r>
    </w:p>
    <w:p>
      <w:r>
        <w:rPr>
          <w:b w:val="0"/>
          <w:i w:val="0"/>
        </w:rPr>
        <w:t>Issue: 01/08/2014</w:t>
      </w:r>
    </w:p>
    <w:p>
      <w:r>
        <w:rPr>
          <w:b w:val="0"/>
          <w:i w:val="0"/>
        </w:rPr>
        <w:t>Sharon Rogers had a lovely day at Hampshire Gundog where her Puppy, Woodmist Mulberry, went Best Puppy in Show under breed judge Di Stevens and BIS judge Carole Carter Sharon writes "It was a really lovely day, all the Labrador exhibitors joined together for a ringside  picnic after the breed judging - several of us had brought lots of goodies to share and it really added</w:t>
      </w:r>
    </w:p>
    <w:p>
      <w:r>
        <w:rPr>
          <w:b w:val="0"/>
          <w:i w:val="0"/>
        </w:rPr>
        <w:t>to a good day out."</w:t>
      </w:r>
    </w:p>
    <w:p>
      <w:r>
        <w:rPr>
          <w:b w:val="0"/>
          <w:i w:val="0"/>
        </w:rPr>
        <w:t>News from Lisa Finney who  writes "On Saturday 12th July the Midland Counties LRC held their annual Garden Party at Wellfield House, Staffordshire by kind permission of Michael &amp; Judi Neachell.</w:t>
      </w:r>
    </w:p>
    <w:p>
      <w:r>
        <w:rPr>
          <w:b w:val="0"/>
          <w:i w:val="0"/>
        </w:rPr>
        <w:t>A great afternoon packed full of fun events: Puppy &amp; Veterans fun show, all age Gundog training, KC Good Citizen award testing, free scurry, have-a-go Agility, six legged races - handler &amp; dog egg n' spoon &amp; sack races!, numerous stalls, delicious homemade refreshments and special Pimms!</w:t>
      </w:r>
    </w:p>
    <w:p>
      <w:r>
        <w:rPr>
          <w:b w:val="0"/>
          <w:i w:val="0"/>
        </w:rPr>
        <w:t>I had the honour of judging lovely Labradors young &amp; old; 'pet' names only with the emphasis on total fun from 4 month old babies to ten years and over. Such a lovely atmosphere with well filled classes of quality exhibits and super temperaments. Some really promising puppies right through to fit and fabulous oldies.  Thank you to the committee for organising such a wonderful day and to everyone who came along to enjoy the party. A big thank you to Mr &amp; Mrs Neachell for supplying such a fabulous venue; a hot day but plenty of shade, refreshments and water troughs for keeping us all cool, smiling and wagging. A perfect day for enjoying your dogs and great company. A full report and pictures will appear in the forthcoming MCLRC yearbook."</w:t>
      </w:r>
    </w:p>
    <w:p>
      <w:r>
        <w:rPr>
          <w:b w:val="0"/>
          <w:i w:val="0"/>
        </w:rPr>
        <w:t>Gundog day at Leeds Championship show was on a scorching hot Friday. The judge was David</w:t>
      </w:r>
    </w:p>
    <w:p>
      <w:r>
        <w:rPr>
          <w:b w:val="0"/>
          <w:i w:val="0"/>
        </w:rPr>
        <w:t xml:space="preserve">Hopkinson (Rocheby) with an entry of 195 dogs and bitches. By the end of the day two new UK show champions had taken their crowns; Many congratulations to you both.  </w:t>
      </w:r>
    </w:p>
    <w:p>
      <w:r>
        <w:rPr>
          <w:b w:val="0"/>
          <w:i w:val="0"/>
        </w:rPr>
        <w:t>The 4yearold yellow dog owned by Michael Neachell and shown by wife Judi, Nl Ch. Lux Ch. Int Ch Carpenny Micah at Suttonpark (Sh Ch Suttonpark Manifesto x Carpenny Far and Above) won his third CC and Best of Breed at Leeds. He is already made up abroad.</w:t>
      </w:r>
    </w:p>
    <w:p>
      <w:r>
        <w:rPr>
          <w:b w:val="0"/>
          <w:i w:val="0"/>
        </w:rPr>
        <w:t>Mr Woodburns yellow bitch, rising four year, Centenalee Sparkling Snow became his kennels exciting first show champion. Well done! She is sired by Gib. Port Ch Rocheby Suttonpark Travis x Rocheby Snow Scene. Her first CC came from Gary Johnson at Manchester 2013, her second was under Judith Charlton at Northumberland and Durham 2013 and her third under David Hopkinson at Leeds 2014.</w:t>
      </w:r>
    </w:p>
    <w:p>
      <w:r>
        <w:rPr>
          <w:b w:val="0"/>
          <w:i w:val="0"/>
        </w:rPr>
        <w:t>The Dog RCC was won by Richard Staffords yellow Sh Ch Farnfield Topo Gigio JW ShCM. (Multu Ch Charm Bluveil Mr Darcy x Sh Ch Kimvalley Star Attraction of Farnfield JW ShCM) whilst the Bitch RCC went to Anne Lavelles yellow Crosscroyde Choice Words (Sh Ch Rocheby State Occasion x Sh Ch Crosscroyde Lady Katinka). Best puppy was Judith Charltons yellow bitch Foxrush Limited Edition (Fin Ch Devonshires London Edition x Foxrush Rebecca).</w:t>
      </w:r>
    </w:p>
    <w:p>
      <w:r>
        <w:rPr>
          <w:b w:val="0"/>
          <w:i w:val="0"/>
        </w:rPr>
        <w:t>The parkland venue at Harewood House was as beautiful as ever and the show meticulously laid out.</w:t>
      </w:r>
    </w:p>
    <w:p>
      <w:r>
        <w:rPr>
          <w:b w:val="0"/>
          <w:i w:val="0"/>
        </w:rPr>
        <w:t>However, the sun beat down unrelentingly getting hotter and hotter as the hours passed from the 9am start. With no shade in or near the ring and the thermometer reading an unforgiving 30plus I did wonder how sensible or kind it was that we owners risked our dogs health in such heat. David</w:t>
      </w:r>
    </w:p>
    <w:p>
      <w:r>
        <w:rPr>
          <w:b w:val="0"/>
          <w:i w:val="0"/>
        </w:rPr>
        <w:t xml:space="preserve">Hopkinson got through the judging without wasting any time and must have found the heat a trial himself. I understand breeds were allowed to use the large undercover, shady wet weather rings adjacent to the benching on the following day.  </w:t>
      </w:r>
    </w:p>
    <w:p>
      <w:r>
        <w:rPr>
          <w:b w:val="0"/>
          <w:i w:val="0"/>
        </w:rPr>
        <w:t xml:space="preserve">I recall we had weather like this many years ago in the 70s/ 80s and after a particular excessively hot show at Malvern the question of the safety and ethics of exposing dogs to such temperatures in the show ring purely for a "beauty" competition became a topic of conversation. I have an idea one of the dog charities got involved in the debate. The temporary solution on hot days was that if there was no shade in the ring, the dogs, all bar the next three to be judged were excused to go and find shade. It was up to the owner to keep an eye on proceedings and turn up when his/her appearance was required.  </w:t>
      </w:r>
    </w:p>
    <w:p>
      <w:r>
        <w:rPr>
          <w:b w:val="0"/>
          <w:i w:val="0"/>
        </w:rPr>
        <w:t>Some time after that, as an exhibitor and designer and Show Architect for three of the Midland  championship shows, to solve the heat problem or excessive rain, for the first time in the UK I introduced the lofty Danco pavilions with attached  in and out rings at the two Birmingham shows in  Perry Park, Birmingham. Later Bannerdown also took up the idea at Bath and their other shows for other societies where level space to adopt the system was available.</w:t>
      </w:r>
    </w:p>
    <w:p>
      <w:r>
        <w:rPr>
          <w:b w:val="0"/>
          <w:i w:val="0"/>
        </w:rPr>
        <w:t>The saying goes "to travel hopefully is better than to arrive, (or in my case better than going home!)"</w:t>
      </w:r>
    </w:p>
    <w:p>
      <w:r>
        <w:rPr>
          <w:b w:val="0"/>
          <w:i w:val="0"/>
        </w:rPr>
        <w:t xml:space="preserve">I had a good drive up to the show and the afternoon before I explored the Harewood area and its picturesque countryside, with so many beautiful stone cottages. I had a restful night in a dog friendly hotel nearby.  </w:t>
      </w:r>
    </w:p>
    <w:p>
      <w:r>
        <w:rPr>
          <w:b w:val="0"/>
          <w:i w:val="0"/>
        </w:rPr>
        <w:t xml:space="preserve">Little did I realise, after a most enjoyable day at the show, what the return journey home held in store! It was a wonder I was home before the start of the following week! Friday shows involving motorway homewards journeys seem to be an absolute no-no these days.  </w:t>
      </w:r>
    </w:p>
    <w:p>
      <w:r>
        <w:rPr>
          <w:b w:val="0"/>
          <w:i w:val="0"/>
        </w:rPr>
        <w:t>Leaving the show at 3pm, I joined the A1 thinking I would be home by 6.30pm.</w:t>
      </w:r>
    </w:p>
    <w:p>
      <w:r>
        <w:rPr>
          <w:b w:val="0"/>
          <w:i w:val="0"/>
        </w:rPr>
        <w:t xml:space="preserve">A bit of a wake- up call when the car thermometer read "outside air temperature 37 degrees" and the gantry overhead announced " A1. Queue/ stationary traffic - 55minutes delay". A car had caught fire on the northbound carriageway and then set fire to an adjacent hay field.  </w:t>
      </w:r>
    </w:p>
    <w:p>
      <w:r>
        <w:rPr>
          <w:b w:val="0"/>
          <w:i w:val="0"/>
        </w:rPr>
        <w:t>WE crawled mile upon mile at between 0 and 5mph. Hooray for air conditioning!</w:t>
      </w:r>
    </w:p>
    <w:p>
      <w:r>
        <w:rPr>
          <w:b w:val="0"/>
          <w:i w:val="0"/>
        </w:rPr>
        <w:t xml:space="preserve">A couple of hours later I eventually got near to the M18 which had also been blocked but traffic had just started to crawl; eventually I came to the M1 and its endless roadworks and breakdowns. The volume of traffic meant that the max speed was about 15mph.  </w:t>
      </w:r>
    </w:p>
    <w:p>
      <w:r>
        <w:rPr>
          <w:b w:val="0"/>
          <w:i w:val="0"/>
        </w:rPr>
        <w:t xml:space="preserve">By what seemed like half a day later I got to the M42.  </w:t>
      </w:r>
    </w:p>
    <w:p>
      <w:r>
        <w:rPr>
          <w:b w:val="0"/>
          <w:i w:val="0"/>
        </w:rPr>
        <w:t xml:space="preserve">Ah! What a surprise! The overhead gantries announced "M42 Severe delay. Stationary traffic". There was a big smash on the M42.  </w:t>
      </w:r>
    </w:p>
    <w:p>
      <w:r>
        <w:rPr>
          <w:b w:val="0"/>
          <w:i w:val="0"/>
        </w:rPr>
        <w:t>Hour by hour, I edged nearer home; car length by car length, only to read on the overhead gantry near the NEC, news of my next motorway. "M5 closed. Severe delay)!" Ahhhgh!</w:t>
      </w:r>
    </w:p>
    <w:p>
      <w:r>
        <w:rPr>
          <w:b w:val="0"/>
          <w:i w:val="0"/>
        </w:rPr>
        <w:t>As that grumpy old chap Victor Meldew said on TV "I DONT believe it !".</w:t>
      </w:r>
    </w:p>
    <w:p>
      <w:r>
        <w:rPr>
          <w:b w:val="0"/>
          <w:i w:val="0"/>
        </w:rPr>
        <w:t xml:space="preserve">I dawdled southwards. It might have been faster to walk. Two broken down 1960s scooters passed me as I queued, doing about 20mph and belching out thick black smoke. At least they were moving, weaving in and out of the cars, but actually I don't think they should have been on the motorway in the first place, although the police would never have caught them as we were all jammed!  </w:t>
      </w:r>
    </w:p>
    <w:p>
      <w:r>
        <w:rPr>
          <w:b w:val="0"/>
          <w:i w:val="0"/>
        </w:rPr>
        <w:t xml:space="preserve">By the time I got to the M5 there was one lane open but it was full, taking all the holiday traffic in the direction of the south coast, so max speed was 5mph once again.  </w:t>
      </w:r>
    </w:p>
    <w:p>
      <w:r>
        <w:rPr>
          <w:b w:val="0"/>
          <w:i w:val="0"/>
        </w:rPr>
        <w:t xml:space="preserve">As dusk was falling, headlights on, I finally came to the beautifully empty M50 with no hold ups and the beckoning link with home. The journey from Leeds had taken much longer than it takes to get to Ingleston, Edinburgh!  </w:t>
      </w:r>
    </w:p>
    <w:p>
      <w:r>
        <w:rPr>
          <w:b w:val="0"/>
          <w:i w:val="0"/>
        </w:rPr>
        <w:t>Will I do it again? Well, it will have to be a very, very good judge to lure me northwards ever again on a Friday!</w:t>
      </w:r>
    </w:p>
    <w:p>
      <w:r>
        <w:rPr>
          <w:b w:val="0"/>
          <w:i w:val="0"/>
        </w:rPr>
        <w:t>Ann Britton</w:t>
      </w:r>
    </w:p>
    <w:p>
      <w:r>
        <w:rPr>
          <w:b w:val="0"/>
          <w:i w:val="0"/>
        </w:rPr>
        <w:t>01989720665</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