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- 21/07/2023 - ISSUE"</w:t>
      </w:r>
      <w:r>
        <w:br/>
      </w:r>
      <w:r>
        <w:rPr>
          <w:b w:val="0"/>
          <w:i w:val="0"/>
        </w:rPr>
        <w:br/>
        <w:t>date_original: "21/07/2023 - ISSUE"</w:t>
      </w:r>
      <w:r>
        <w:br/>
      </w:r>
      <w:r>
        <w:rPr>
          <w:b w:val="0"/>
          <w:i w:val="0"/>
        </w:rPr>
        <w:br/>
        <w:t>source_url: "https://www.ourdogs.co.uk/members/breednotes/RetrieverLabradorMain.php"</w:t>
      </w:r>
      <w:r>
        <w:br/>
      </w:r>
      <w:r>
        <w:rPr>
          <w:b w:val="0"/>
          <w:i w:val="0"/>
        </w:rPr>
        <w:br/>
        <w:t>scraped_at: "2026-09-13T15:09:44"</w:t>
      </w:r>
      <w:r>
        <w:br/>
      </w:r>
      <w:r>
        <w:rPr>
          <w:b w:val="0"/>
          <w:i w:val="0"/>
        </w:rPr>
        <w:br/>
        <w:t>word_count: 390</w:t>
      </w:r>
    </w:p>
    <w:p>
      <w:r>
        <w:t>――――――――――――――――――――――――――――――</w:t>
      </w:r>
    </w:p>
    <w:p>
      <w:r>
        <w:rPr>
          <w:b w:val="0"/>
          <w:i w:val="0"/>
        </w:rPr>
        <w:t>NEWS MEMBERS' AREA SHOP SUBSCRIBE UPCOMING SHOWS MORE</w:t>
      </w:r>
    </w:p>
    <w:p>
      <w:r>
        <w:rPr>
          <w:b w:val="0"/>
          <w:i w:val="0"/>
        </w:rPr>
        <w:t>RETRIEVER LABRADOR</w:t>
      </w:r>
    </w:p>
    <w:p>
      <w:r>
        <w:rPr>
          <w:b w:val="0"/>
          <w:i w:val="0"/>
        </w:rPr>
        <w:t>Issue: 21/07/2023</w:t>
      </w:r>
    </w:p>
    <w:p>
      <w:r>
        <w:rPr>
          <w:b w:val="0"/>
          <w:i w:val="0"/>
        </w:rPr>
        <w:t>The Labrador Retriever Club held their Championship show  in the indoor arena at  Oakridge Arena, Swinderby Road, Collingham, Newark NG23 7NZ on Sunday 16th July 2023. The venue was later positively described by an exhibitor Ã¢â‚¬Å"What a lovely place to hold to this show, with lovely areas to walk the dogs and very good food for the exhibitorsÃ¢â‚¬Â. The judges were Anne Lavelle dogs and Robin Pollock bitches with 77 dogs and  114 bitches entered.</w:t>
      </w:r>
    </w:p>
    <w:p>
      <w:r>
        <w:rPr>
          <w:b w:val="0"/>
          <w:i w:val="0"/>
        </w:rPr>
        <w:t xml:space="preserve">Sadly but understandably I had no official results by the time the breed notes went off, soon after the show closed, but from helpful Facebook posts I pieced together the following.  Jean and Gary JohnsonÃ¢â‚¬â„¢s Sh Ch  Cremino Calabrese won the Dog  CC and BIS. Garry wrote on Facebook Ã¢â‚¬ËœSired by our SH.CH. Cremino Chilly Pepper, RaffyÃ¢â‚¬â„¢s win mirrors that of his g-g-grandmother CH Cremino Corniche who was BIS in 2000. The Dog RCC went to Bailey, Ir Sh Ch, GB Sh Ch, Rom Ch, Int Ch Dromtacker Made To Order. </w:t>
      </w:r>
    </w:p>
    <w:p>
      <w:r>
        <w:rPr>
          <w:b w:val="0"/>
          <w:i w:val="0"/>
        </w:rPr>
        <w:t>Elaine Grummits Facebook post was, Ã¢â‚¬ËœSo proud of Bailey, Ir Sh Ch, GB Sh Ch, Rom Ch, Int Ch Dromtacker Made To Order  co-owned with Anne Dempsey.Ã¢â‚¬â„¢ Claire AllenÃ¢â‚¬â„¢s  Saranden Santee Sioux Timouron won the Bitch CC, Reserve Best in Show and Best Opposite Sex in Show  whilst Amanda Deane posted, Ã¢â‚¬ËœHad a fantastic day, winning the RBCC and best RCC with Abbeystead Glamour at Tanronens under Judge Robin Pollock.Ã¢â‚¬â„¢ Darrabol Amphitrite with Allenie (a.i.) handled by Anthony Allen for the Ganneys won Best Puppy Bitch and Best Minor Puppy in show.</w:t>
      </w:r>
    </w:p>
    <w:p>
      <w:r>
        <w:rPr>
          <w:b w:val="0"/>
          <w:i w:val="0"/>
        </w:rPr>
        <w:t xml:space="preserve">Well done to all the winners.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