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- 28/08/2015 - ISSUE"</w:t>
      </w:r>
      <w:r>
        <w:br/>
      </w:r>
      <w:r>
        <w:rPr>
          <w:b w:val="0"/>
          <w:i w:val="0"/>
        </w:rPr>
        <w:br/>
        <w:t>date_original: "28/08/2015 - ISSUE"</w:t>
      </w:r>
      <w:r>
        <w:br/>
      </w:r>
      <w:r>
        <w:rPr>
          <w:b w:val="0"/>
          <w:i w:val="0"/>
        </w:rPr>
        <w:br/>
        <w:t>source_url: "https://www.ourdogs.co.uk/members/breednotes/RetrieverLabradorMain.php"</w:t>
      </w:r>
      <w:r>
        <w:br/>
      </w:r>
      <w:r>
        <w:rPr>
          <w:b w:val="0"/>
          <w:i w:val="0"/>
        </w:rPr>
        <w:br/>
        <w:t>scraped_at: "2026-09-13T15:30:46"</w:t>
      </w:r>
      <w:r>
        <w:br/>
      </w:r>
      <w:r>
        <w:rPr>
          <w:b w:val="0"/>
          <w:i w:val="0"/>
        </w:rPr>
        <w:br/>
        <w:t>word_count: 1438</w:t>
      </w:r>
    </w:p>
    <w:p>
      <w:r>
        <w:t>――――――――――――――――――――――――――――――</w:t>
      </w:r>
    </w:p>
    <w:p>
      <w:r>
        <w:rPr>
          <w:b w:val="0"/>
          <w:i w:val="0"/>
        </w:rPr>
        <w:t>NEWS MEMBERS' AREA SHOP SUBSCRIBE UPCOMING SHOWS MORE</w:t>
      </w:r>
    </w:p>
    <w:p>
      <w:r>
        <w:rPr>
          <w:b w:val="0"/>
          <w:i w:val="0"/>
        </w:rPr>
        <w:t>RETRIEVER LABRADOR</w:t>
      </w:r>
    </w:p>
    <w:p>
      <w:r>
        <w:rPr>
          <w:b w:val="0"/>
          <w:i w:val="0"/>
        </w:rPr>
        <w:t>Issue: 28/08/2015</w:t>
      </w:r>
    </w:p>
    <w:p>
      <w:r>
        <w:rPr>
          <w:b w:val="0"/>
          <w:i w:val="0"/>
        </w:rPr>
        <w:t>Retriever Labrador</w:t>
      </w:r>
    </w:p>
    <w:p>
      <w:r>
        <w:rPr>
          <w:b w:val="0"/>
          <w:i w:val="0"/>
        </w:rPr>
        <w:t>I was so sorry to hear of the death Maureen Micklethwaite in Worcester hospital. She had only a couple of weeks previously celebrated her 91st birthday. She was a great straight-talking dog lady; full of common sense, whom I was lucky enough to call a friend for many years. When Cotswold and Wyevern Lab Club was just starting up, a Match was held and Maureen was the chosen judge, doing a great job with the very large entry from enthusiastic new club members. Everyone there had a lovely day out, including lunch. She was such good fun and such a character always a cheeky twinkle in her eye and encouragement for the newcomers. Mind you, she didn't tolerate fools or posers gladly. We shall miss her greatly. Our condolences go to her grandson Rupert, his wife Melanie and other members of the family, of whom she was soproud and  fond.</w:t>
      </w:r>
    </w:p>
    <w:p>
      <w:r>
        <w:rPr>
          <w:b w:val="0"/>
          <w:i w:val="0"/>
        </w:rPr>
        <w:t>Labradors at the Welsh Kennel Club championship show on a very wet August day at Builth Wells, were judged by Mr Chris Atkinson, taking to the Labrador ring at this level on the mainland for the first time. Not a frequent visitor to our Labrador ring, I gather he judged the breed at Belfast some years ago.</w:t>
      </w:r>
    </w:p>
    <w:p>
      <w:r>
        <w:rPr>
          <w:b w:val="0"/>
          <w:i w:val="0"/>
        </w:rPr>
        <w:t>From an entry of 156 less 59 absentees, his winners were Dog CC and Best of Breed Shaun Williamsons imported dog, Esp Ch Gib Ch Kowalski Buffalo Bill. The Dog RCC went to  Allen, Hess and Elliots imported dog Am Ch Tampa Bay and Snobo Gusty Seas Batten down T, who was also 3rd in the Champion Stakes under Tom Mather.</w:t>
      </w:r>
    </w:p>
    <w:p>
      <w:r>
        <w:rPr>
          <w:b w:val="0"/>
          <w:i w:val="0"/>
        </w:rPr>
        <w:t>The Bitch CC went to Gannaway Jones and Greens, Oakhouse Oscar Winner at Mossland whilst the Bitch RCC was won by Marion Hopkinsons young yellow, Sh Ch Rocheby Sensational. Marion also won Best Puppy with the yellow dog Rocheby Hornblower who was 2nd  in the Puppy Group. Best Veteran was Balshaw and Rawlinsons Sh Ch Shanorrell Splendour at  Halshimoor.</w:t>
      </w:r>
    </w:p>
    <w:p>
      <w:r>
        <w:rPr>
          <w:b w:val="0"/>
          <w:i w:val="0"/>
        </w:rPr>
        <w:t>Not taking anything away from the winners, but another week where two foreign Champion imported males have taken the top spots, beating all the UK bred dogs and emphasising David Coodes comments in last weeks notes. As David said "what has happened to the UK Labrador breeders?" What indeed. We need to pull our socks up!</w:t>
      </w:r>
    </w:p>
    <w:p>
      <w:r>
        <w:rPr>
          <w:b w:val="0"/>
          <w:i w:val="0"/>
        </w:rPr>
        <w:t>Following on from my breed notes of a few weeks ago, which were extremely well received, on the topic of "how to simply assess the correct upper arm angulation and front construction of a Labrador" I have had loads of enthusiastic comments from far and wide. It would appear that many have now quietly learnt something of which they were unsure and had previously found confusing but had not dared to ask for clarification.</w:t>
      </w:r>
    </w:p>
    <w:p>
      <w:r>
        <w:rPr>
          <w:b w:val="0"/>
          <w:i w:val="0"/>
        </w:rPr>
        <w:t>Whilst a knowledge of the bone structure and skeleton of a Labrador always helps, the simple hint to help assess the angulation of the upper arm is to look for the spread-arms shape of a capitol letter Y in front of your dog, when standing in sideways profile. His foreleg represents the upright stem of the letter Y and his upper arm is represented by one side of the open arms of the letter Y.</w:t>
      </w:r>
    </w:p>
    <w:p>
      <w:r>
        <w:rPr>
          <w:b w:val="0"/>
          <w:i w:val="0"/>
        </w:rPr>
        <w:t>If the arms of the Y are balanced and normal looking for a letter Y then the angle is correct, but if the arms are closer together and narrow, then the angulation could be better and the front is tending towards what is described as upright; if it's more like a letter " I"  then that is worse still and very unfortunate for a working dog, because his upper arm angulation is wrong and he will always be jarring his front. On the other hand, if it is  an extremely over-generous, wide open letter Y tending towards a letter "T", then that too is wrong, but that's another story.</w:t>
      </w:r>
    </w:p>
    <w:p>
      <w:r>
        <w:rPr>
          <w:b w:val="0"/>
          <w:i w:val="0"/>
        </w:rPr>
        <w:t>There are loads of posed Labrador photos on Facebook, good and bad. Have a look and compare letter Ys.</w:t>
      </w:r>
    </w:p>
    <w:p>
      <w:r>
        <w:rPr>
          <w:b w:val="0"/>
          <w:i w:val="0"/>
        </w:rPr>
        <w:t>The other useful tip is to drop an imaginary plumb line from the dog's withers to the floor. It should pass through the elbow and continue to the floor. The proportion ideally is half and half, withers to elbow, elbow to floor. If the plumb line misses the elbow and lands four inches behind the elbow, well back along the rib cage from the elbow towards the tailend, it shows the upper arm is incorrect and too short in length.</w:t>
      </w:r>
    </w:p>
    <w:p>
      <w:r>
        <w:rPr>
          <w:b w:val="0"/>
          <w:i w:val="0"/>
        </w:rPr>
        <w:t>Very kindly, David Coode has written in response "Your comments in the Breed Notes of 3rd July regarding the front construction of Labradors were very pertinent and offered a very clear method of assessing the forequarters.</w:t>
      </w:r>
    </w:p>
    <w:p>
      <w:r>
        <w:rPr>
          <w:b w:val="0"/>
          <w:i w:val="0"/>
        </w:rPr>
        <w:t>The lack of angulation is almost the universal topic of discussion round the ringside yet this recurring problem never seems to be addressed. The late Mrs G Broadley once said "that most exhibitors are happy if their dog gets round the ring with its tail wagging"  Should we really be satisfied with this?</w:t>
      </w:r>
    </w:p>
    <w:p>
      <w:r>
        <w:rPr>
          <w:b w:val="0"/>
          <w:i w:val="0"/>
        </w:rPr>
        <w:t>Why does the problem persist? Is it the brevity of the breed standard on the Forequarters? Is it judges failing to properly assess the forequarters, or is it that we are just happy with a dog that looks good standing?!.</w:t>
      </w:r>
    </w:p>
    <w:p>
      <w:r>
        <w:rPr>
          <w:b w:val="0"/>
          <w:i w:val="0"/>
        </w:rPr>
        <w:t>The Breed Standard regarding Forequarters says "Shoulders long and sloping" but makes no mention of the upper arm but this is an integral part of the forequarters and it is the relative position of the withers, the point of shoulder and the elbow that determines the correctness of the front, with the upper arm and shoulder-blade forming, hopefully, two sides of an isosceles triangle.</w:t>
      </w:r>
    </w:p>
    <w:p>
      <w:r>
        <w:rPr>
          <w:b w:val="0"/>
          <w:i w:val="0"/>
        </w:rPr>
        <w:t>Perhaps it is the concept of the triangle that is the problem, how often when asked by judge to move their dog in a triangle do exhibitors actually do it!  The addition to the Breed Standard of the words "Upper arm and Shoulder blade approximately equal in length placing the legs well under the body" would remove any doubt.</w:t>
      </w:r>
    </w:p>
    <w:p>
      <w:r>
        <w:rPr>
          <w:b w:val="0"/>
          <w:i w:val="0"/>
        </w:rPr>
        <w:t>Frequently judges just check the space at the top of the shoulder blade but ignore the rest of the forequarters, I accept that the view of the dog in profile both standing and moving will tell you a lot, but how often do we see dogs with short upper arms being rushed round the ring in the hope that the judge will not note its lack of reach in the forequarters because they have not fully assessed them.</w:t>
      </w:r>
    </w:p>
    <w:p>
      <w:r>
        <w:rPr>
          <w:b w:val="0"/>
          <w:i w:val="0"/>
        </w:rPr>
        <w:t>The KC now requires all show schedules to include a statement that judges must penalise any faults or exaggerations, which they consider would be detrimental to the soundness, health and well-being of the dog.</w:t>
      </w:r>
    </w:p>
    <w:p>
      <w:r>
        <w:rPr>
          <w:b w:val="0"/>
          <w:i w:val="0"/>
        </w:rPr>
        <w:t>In a working gundog the lack of correctly constructed forequarters is clearly going to affect all these features and therefore should be penalised irrespective of whether the dog is worked or not. David Coode"</w:t>
      </w:r>
    </w:p>
    <w:p>
      <w:r>
        <w:rPr>
          <w:b w:val="0"/>
          <w:i w:val="0"/>
        </w:rPr>
        <w:t>Many thanks for that David. Hopefully it will be helpful to all those with open minds who wish to learn further.</w:t>
      </w:r>
    </w:p>
    <w:p>
      <w:r>
        <w:rPr>
          <w:b w:val="0"/>
          <w:i w:val="0"/>
        </w:rPr>
        <w:t>The new pups, only just a couple of kilos in weight at the moment, look like big cuddly guinea pigs and are keeping me well amused every day; from amazingly crawling around the box as soon as they were born on day 1, to a wobbly rolling gait with the odd somersault a week later and now up and trotting around confidently by two and a half weeks. Their eyes are all open and now they can see they are into mountaineering and trying to climb out of the box, which won't be long, but I am well prepared on the other side this time.</w:t>
      </w:r>
    </w:p>
    <w:p>
      <w:r>
        <w:rPr>
          <w:b w:val="0"/>
          <w:i w:val="0"/>
        </w:rPr>
        <w:t>The first worming has been done. Always a worry that it will go badly, as it sometimes did in former years, but touch wood, with modern wormers there are no repercussions. The pups have all learnt to lap and so far, so good! It is so lovely to have a medium sized litter of just 6 to enjoy, rather than the football eleven of last time.</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