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 Jun 2007"</w:t>
      </w:r>
      <w:r>
        <w:br/>
      </w:r>
      <w:r>
        <w:rPr>
          <w:b w:val="0"/>
          <w:i w:val="0"/>
        </w:rPr>
        <w:br/>
        <w:t>date_original: "1 Jun 2007"</w:t>
      </w:r>
      <w:r>
        <w:br/>
      </w:r>
      <w:r>
        <w:rPr>
          <w:b w:val="0"/>
          <w:i w:val="0"/>
        </w:rPr>
        <w:br/>
        <w:t>source_url: "https://www.ourdogs.co.uk/members/breednotes/2007/RetrieverLabrador/RetrieverLabrador-jun1.htm"</w:t>
      </w:r>
      <w:r>
        <w:br/>
      </w:r>
      <w:r>
        <w:rPr>
          <w:b w:val="0"/>
          <w:i w:val="0"/>
        </w:rPr>
        <w:br/>
        <w:t>archive_type: "static_html"</w:t>
      </w:r>
      <w:r>
        <w:br/>
      </w:r>
      <w:r>
        <w:rPr>
          <w:b w:val="0"/>
          <w:i w:val="0"/>
        </w:rPr>
        <w:br/>
        <w:t>scraped_at: "2026-09-13T22:07:23"</w:t>
      </w:r>
      <w:r>
        <w:br/>
      </w:r>
      <w:r>
        <w:rPr>
          <w:b w:val="0"/>
          <w:i w:val="0"/>
        </w:rPr>
        <w:br/>
        <w:t>word_count: 1260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Fiona Braddon and Lynda Heron will be running an Optigen 20:20 clinic over the weekend of 9/10 June. Please apply to Fiona at f.braddon@vodafoneemail.co.uk or Lynda at lynda@brigburn.com for information. Swabs can be taken at the Labrador Retriever Club Show on 9th June or blood samples handed to Fiona or Lynda at the Show. Micro-chipping will also be available. Please note that all Optigen tests MUST be booked before the show - it will not be possible to deal with anyone who just turns up on spec on the day of the show.</w:t>
      </w:r>
    </w:p>
    <w:p>
      <w:r>
        <w:rPr>
          <w:b w:val="0"/>
          <w:i w:val="0"/>
        </w:rPr>
        <w:t>The SKC representative show was held at Ingleston, Edinburgh. Labradors were judged by Mrs Sandra Hibbert, who was awarding CCs for the first time. From an entry of 162, the all important 3rd CC and Best of Breed went to Lorraine Tooth’s yellow dog, Ludalor Lunar Orbit JW (Sh Ch Amberstope Blue Moon x Sh Ch Ludalor Lilly). He is Lorraine’s third champion and the fourth Labrador show champion to be made up this year. He won his first CC and BOB under Arwyn Ellis at Southern Counties last year, his second CC and BOB at WELKS 2007 under Margaret Grant and now his third CC and BOB at SKC. Very many congratulations.</w:t>
      </w:r>
    </w:p>
    <w:p>
      <w:r>
        <w:rPr>
          <w:b w:val="0"/>
          <w:i w:val="0"/>
        </w:rPr>
        <w:t>The Res Dog CC was won by the Brown’s yellow, Sh Ch Ramsayville Route Sixty Six JW. The Bitch CC went to Judith Charlton’s yellow, Sretlaw Spring Connection with Foxrush and the Bitch RCC was won by Marlene and David Hepper’s black, Mardas Venetian Fan Fare. Best Puppy was Foxrush Ovaltine also owned by Judith Charlton. The Reserve Best in Show at the Lab Club of Northern Ireland was the Bitch CC winner Leigh Lesley’s Steeleigh Star Performer.</w:t>
      </w:r>
    </w:p>
    <w:p>
      <w:r>
        <w:rPr>
          <w:b w:val="0"/>
          <w:i w:val="0"/>
        </w:rPr>
        <w:t>Congratulations to Phil and Donna Goodall (Beaverbrook), on winning Best of Breed, the Gundog Group and Best in Show at Reddich and District CA Open show, held recently at Stoneleigh, Warwickshire, with their black dog, Bowstones Morning Star over Beaverbrook Sh CM (Carpenny Corker x Sh Ch Bowstones Martha Black). This follows on from his Reserve Best in Show win under Frank Kane at the Bromsgrove Limited show a few weeks previously. Great to see a Labrador holding his own in all- breed competition; very well done.</w:t>
      </w:r>
    </w:p>
    <w:p>
      <w:r>
        <w:rPr>
          <w:b w:val="0"/>
          <w:i w:val="0"/>
        </w:rPr>
        <w:t>Brian Lowe’s yellow dog, Blake, has recently donated blood in an emergency at his local vets to save the life of another dog. Brian has since received a lovely thank-you card from the nurse at the Vets, with a photo of the dog, a gentle-looking, working Border Collie, who had accidentally ingested rat poison on his farm. He was taken to the Vets, a very poorly dog, with little hope of survival. He was given a first blood transfusion, which sadly proved insufficient; his life was slipping away fast.</w:t>
      </w:r>
    </w:p>
    <w:p>
      <w:r>
        <w:rPr>
          <w:b w:val="0"/>
          <w:i w:val="0"/>
        </w:rPr>
        <w:t>Luckily, the Vet then contacted Brian, who lives nearby, and straight away he was round at the surgery, where Blake gave blood. This second transfusion saved the collie‚s life. It was so lovely to see the photo of the collie, sitting up, bright eyed and recovering well from his horrible ordeal.</w:t>
      </w:r>
      <w:r>
        <w:br/>
      </w:r>
      <w:r>
        <w:rPr>
          <w:b w:val="0"/>
          <w:i w:val="0"/>
        </w:rPr>
        <w:br/>
        <w:t>Such generosity brings its rewards in the simplest of gestures, and the receipt of the thank you card must have brought Brian and Iris much pleasure.</w:t>
      </w:r>
    </w:p>
    <w:p>
      <w:r>
        <w:rPr>
          <w:b w:val="0"/>
          <w:i w:val="0"/>
        </w:rPr>
        <w:t>I understand a dog can give blood for transfusion once every four months and it does not have to be blood- typed as with humans, but suits all dogs.</w:t>
      </w:r>
    </w:p>
    <w:p>
      <w:r>
        <w:rPr>
          <w:b w:val="0"/>
          <w:i w:val="0"/>
        </w:rPr>
        <w:t>The British &amp; Irish Dog Breeds Preservation Trust is holding a forum on June 10 at Shenstone Village Hall, Barns Road, Shenstone WS14 0LT. Shenstone is situated half way between Lichfield and Sutton Coldfield, West Midlands.</w:t>
      </w:r>
    </w:p>
    <w:p>
      <w:r>
        <w:rPr>
          <w:b w:val="0"/>
          <w:i w:val="0"/>
        </w:rPr>
        <w:t>The forum starts at 10.00 am and promises to be a fascinating day for all those interested in breeding healthier dogs.</w:t>
      </w:r>
    </w:p>
    <w:p>
      <w:r>
        <w:rPr>
          <w:b w:val="0"/>
          <w:i w:val="0"/>
        </w:rPr>
        <w:t>The morning session consists of a presentation given by Angelika von Heimendahl MRCVS, DipECAR who will talk about various aspects of Canine Reproduction, which is her specialist field. She is highly regarded as an expert both here in the UK and in Europe. Her talk will be most comprehensive and cover a wide variety of fertility related problems. Each topic discussed will be followed by a slot for Questions and answers, so you will be given the opportunity to bring up any queries you may have.</w:t>
      </w:r>
    </w:p>
    <w:p>
      <w:r>
        <w:rPr>
          <w:b w:val="0"/>
          <w:i w:val="0"/>
        </w:rPr>
        <w:t>The afternoon speaker is Dr Jeff Sampson, who will give a talk on ‘Using Genetics To Breed Healthier Dogs’. The history of the dog, breed development, Canine genetics, inherited disease in breeding programmes and DNA testing are some of the areas to be discussed. This should be another talk of great importance to everybody involved in dog breeding.</w:t>
      </w:r>
    </w:p>
    <w:p>
      <w:r>
        <w:rPr>
          <w:b w:val="0"/>
          <w:i w:val="0"/>
        </w:rPr>
        <w:t>Tickets; British &amp; Irish Dog Breeds Preservation Trust Members FREE. Non members £5.00. Tickets include a buffet lunch plus beverages.</w:t>
      </w:r>
    </w:p>
    <w:p>
      <w:r>
        <w:rPr>
          <w:b w:val="0"/>
          <w:i w:val="0"/>
        </w:rPr>
        <w:t>To book a place please send cheque (if applicable) made out to the British &amp; Irish Dog Breeds Preservation Trust to - British &amp; Irish Dog Breeds Preservation Trust, Sue Breeze 23 Linton Road, Rosliston, Swadlincote DE12 8JD or book by phoning or emailing Sue or John Breeze details below. Email suebreeze@gmail.com. Tel: 01283 761941. There will also be a ‘hands on assessment, places for this are strictly limited so please telephone the secretary Sue Breeze to enquire if there are any places left. Cost of the assessment is £7.50 to Trust members £10.00 non members.</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