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- 06/12/2002"</w:t>
      </w:r>
      <w:r>
        <w:br/>
      </w:r>
      <w:r>
        <w:rPr>
          <w:b w:val="0"/>
          <w:i w:val="0"/>
        </w:rPr>
        <w:br/>
        <w:t>date_original: "06/12/2002"</w:t>
      </w:r>
      <w:r>
        <w:br/>
      </w:r>
      <w:r>
        <w:rPr>
          <w:b w:val="0"/>
          <w:i w:val="0"/>
        </w:rPr>
        <w:br/>
        <w:t>source_url: "https://www.ourdogs.co.uk/members/breednotes/2002/RetrieverLabrador/December2002/RetrieverLabrador061202.htm"</w:t>
      </w:r>
      <w:r>
        <w:br/>
      </w:r>
      <w:r>
        <w:rPr>
          <w:b w:val="0"/>
          <w:i w:val="0"/>
        </w:rPr>
        <w:br/>
        <w:t>archive_type: "static_html"</w:t>
      </w:r>
      <w:r>
        <w:br/>
      </w:r>
      <w:r>
        <w:rPr>
          <w:b w:val="0"/>
          <w:i w:val="0"/>
        </w:rPr>
        <w:br/>
        <w:t>scraped_at: "2026-09-13T22:18:16"</w:t>
      </w:r>
      <w:r>
        <w:br/>
      </w:r>
      <w:r>
        <w:rPr>
          <w:b w:val="0"/>
          <w:i w:val="0"/>
        </w:rPr>
        <w:br/>
        <w:t>word_count: 1284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Well, the traditional November is back, with wind driven, scudding dark grey clouds carrying endless heavy rain. Both the mud and the moles have returned in force and the black Labs look considerably cleaner than the yellow ones!</w:t>
      </w:r>
    </w:p>
    <w:p>
      <w:r>
        <w:rPr>
          <w:b w:val="0"/>
          <w:i w:val="0"/>
        </w:rPr>
        <w:t>The kennel cough, which has been spreading since before Darlington, is still finding more victims. In the press recently, there have been some very interesting veterinary articles on the topic. One thing, which cannot be denied, is that a dog, which has recently had the cough, can still pass on the cough up to three weeks AFTER it has stopped coughing itself. There are also permanent carrier dogs, who pass on the virus to other dogs.</w:t>
      </w:r>
    </w:p>
    <w:p>
      <w:r>
        <w:rPr>
          <w:b w:val="0"/>
          <w:i w:val="0"/>
        </w:rPr>
        <w:t>As Kennel Cough is a droplet infection it can also be carried on ones clothes, which is why you are required to stay at home if any of your household of dogs has the cough.</w:t>
      </w:r>
    </w:p>
    <w:p>
      <w:r>
        <w:rPr>
          <w:b w:val="0"/>
          <w:i w:val="0"/>
        </w:rPr>
        <w:t>The declaration that you sign when entering a show, states that you will stay away from events for three weeks after any infection. Sadly, this rule seems to be utterly disregarded. The dog showing world seems to have an amazing number of coughing dogs, who are just pulling on the lead. Come on, surely it’s about time we had some regard for our fellow exhibitors.</w:t>
      </w:r>
    </w:p>
    <w:p>
      <w:r>
        <w:rPr>
          <w:b w:val="0"/>
          <w:i w:val="0"/>
        </w:rPr>
        <w:t>One Lab exhibitor, who lives on a remote farm, has had all her dogs down with the cough, including a litter of tiny puppies just over one week old. There are no near neighbours, none of the dogs had been off the farm in the previous four weeks, yet all the dogs went down with the cough, so for the infection to arrive it had to come via foxes, or on human clothing from an infected dog.</w:t>
      </w:r>
    </w:p>
    <w:p>
      <w:r>
        <w:rPr>
          <w:b w:val="0"/>
          <w:i w:val="0"/>
        </w:rPr>
        <w:t>If you have had the cough in your kennels, please stay at home for three weeks after the last cough is heard. In that way we might stop this ailment going round and round.</w:t>
      </w:r>
    </w:p>
    <w:p>
      <w:r>
        <w:rPr>
          <w:b w:val="0"/>
          <w:i w:val="0"/>
        </w:rPr>
        <w:t>I know I have praised my black Vax machine before, but it really is brilliant for washing the floor of the puppy pen each morning. No more nasty smelly mops and waiting for the floor to dry. The Vax sends disinfected water down a long tube to a brush, which scrubs the floor, removing any debris. The dirty water is then sucked up into the drum, leaving the floor dry, clean and spotless. Smelling like a rose..well almost! With 9 eight-week old pups to look after, this wonderful machine is an absolute treasure.</w:t>
      </w:r>
    </w:p>
    <w:p>
      <w:r>
        <w:rPr>
          <w:b w:val="0"/>
          <w:i w:val="0"/>
        </w:rPr>
        <w:t>Talking of the pups and their care, I am amongst the walking wounded at the moment. In mid-afternoon, the pups enjoy eating rice pudding and as I had some visitors drop in, everyone came to watch the puppies feasting. With three large roasting tins filled with rice pudding, I climbed into the run over the 10 high step, only to misjudge the step and go flying in a headlong dive towards the concrete floor. Luckily the pudding tins, which fell from my hands, landed the right way up and the pups duly dived in. Meanwhile, I continued in the downward direction, bashing my newly injected and now painless knee.</w:t>
      </w:r>
    </w:p>
    <w:p>
      <w:r>
        <w:rPr>
          <w:b w:val="0"/>
          <w:i w:val="0"/>
        </w:rPr>
        <w:t>On I went and in a millisecond, just before my head made contact with the concrete floor, I spied a pile of puppy pooh right where my forehead was going to crash!</w:t>
      </w:r>
    </w:p>
    <w:p>
      <w:r>
        <w:rPr>
          <w:b w:val="0"/>
          <w:i w:val="0"/>
        </w:rPr>
        <w:t>What a reaction, I quickly wrenched myself sideways, tearing much of my shoulder in the process, but at least keeping my face clean. The on-looking teenage boys would never have stopped laughing if I had come up with p on my head.</w:t>
      </w:r>
    </w:p>
    <w:p>
      <w:r>
        <w:rPr>
          <w:b w:val="0"/>
          <w:i w:val="0"/>
        </w:rPr>
        <w:t>There have been some alarming copies of E-mails sent to me from readers who have received them recently, about requests for large numbers of Labradors to be purchased and sent out to commercial breeding kennels in both India and South Korea. Do please be most careful when asked to send dogs abroad.</w:t>
      </w:r>
    </w:p>
    <w:p>
      <w:r>
        <w:rPr>
          <w:b w:val="0"/>
          <w:i w:val="0"/>
        </w:rPr>
        <w:t>The Judges list for 2003 is included below. Where there are two judged, the first will be for dogs and the second for bitches. First time judges are marked with an asterisk.</w:t>
      </w:r>
    </w:p>
    <w:p>
      <w:r>
        <w:rPr>
          <w:b w:val="0"/>
          <w:i w:val="0"/>
        </w:rPr>
        <w:t>Lab Club of Wales- Caron Morton. Margaret Robinson</w:t>
      </w:r>
      <w:r>
        <w:rPr>
          <w:b w:val="0"/>
          <w:i/>
        </w:rPr>
        <w:t>, Manchester Mason Minns</w:t>
      </w:r>
      <w:r>
        <w:rPr>
          <w:b w:val="0"/>
          <w:i w:val="0"/>
        </w:rPr>
        <w:t xml:space="preserve"> East Anglian LRC- David Nightingale, Gary Johnson</w:t>
      </w:r>
      <w:r>
        <w:rPr>
          <w:b w:val="0"/>
          <w:i/>
        </w:rPr>
        <w:t xml:space="preserve"> Crufts- Anne Taylor, Marion Hopkinson Three Ridings LRC- Shaun Williamson, Richard Stafford. KSS LRC- Val Foss, Isobel Keys Lab Club of Scotland- Arwyn Ellis, Mervyn Reynolds. Midland Counties LRC- Eva Mjelda,Per Iveson. WELKS-Marilyn Nightingale, Tony Floyd. Lab Club of N Ireland- Janis Grannerman. National Dog Show, Margie Cairns, Ann Sliney. Scottish KC not known Bath- Shelagh Walton, Norman Smith. Southern Counties- not known Lab Club- Guy Spagnolo, Marilyn Prior Three Counties- Ann Britton. Border Union Allan Porter. Blackpool- Eric Gill, Margie Cairns. Paignton- Ann Powell. Cots and Wye LRC- Rosemary Hewitt, Heather Wiles- Fone. Windsor- Val Greenslade</w:t>
      </w:r>
      <w:r>
        <w:rPr>
          <w:b w:val="0"/>
          <w:i w:val="0"/>
        </w:rPr>
        <w:t>, Mary Cox. SWKA- Allan Taylor, Roy Ellison. East of England- Jean Allen, Eric Gill. Leeds- Heather Wiles- Fone, Jean Hurley. Nat Gundog- Janice Pritchard, Caron Morton. Bournemouth- Gordon Howells, Janet Cole. URC Ronwein Phillips, David Craig. WKC-David Coode. SKC- Zena Thorne Andrews. City of Bham- Anne Lavelle. Richmond- Oonagh Gore*. Darlington- Pat Gill. Yellow Lab Club- Barry Rooth, Penny Carpanini. Belfast- Vic Cole. Gundog Soc Wales- Fiona Braddon, Brian Parrott. Northumberland and Durham LRC Marion Hopkinson, Margaret Rooth. Driffield- Peter Woolf. North West LRC Lynda Heron, Marlene Hepper. Midland Counties- Erica Jayes. West of Eng LRC- Sheila Wallington, Joan Tudor. Gundog Breeds of Scotland- Judith Charlton LKA- Pat Harrison, Dave Wilmshurst. The judges for Crufts 2004 are Richard Wiles and Margaret Litherland.</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