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Mar 2006"</w:t>
      </w:r>
      <w:r>
        <w:br/>
      </w:r>
      <w:r>
        <w:rPr>
          <w:b w:val="0"/>
          <w:i w:val="0"/>
        </w:rPr>
        <w:br/>
        <w:t>date_original: "24 Mar 2006"</w:t>
      </w:r>
      <w:r>
        <w:br/>
      </w:r>
      <w:r>
        <w:rPr>
          <w:b w:val="0"/>
          <w:i w:val="0"/>
        </w:rPr>
        <w:br/>
        <w:t>source_url: "https://www.ourdogs.co.uk/members/breednotes/2006/RetrieverLabrador/RetrieverLabrador-mar24.htm"</w:t>
      </w:r>
      <w:r>
        <w:br/>
      </w:r>
      <w:r>
        <w:rPr>
          <w:b w:val="0"/>
          <w:i w:val="0"/>
        </w:rPr>
        <w:br/>
        <w:t>archive_type: "static_html"</w:t>
      </w:r>
      <w:r>
        <w:br/>
      </w:r>
      <w:r>
        <w:rPr>
          <w:b w:val="0"/>
          <w:i w:val="0"/>
        </w:rPr>
        <w:br/>
        <w:t>scraped_at: "2026-09-13T22:10:13"</w:t>
      </w:r>
      <w:r>
        <w:br/>
      </w:r>
      <w:r>
        <w:rPr>
          <w:b w:val="0"/>
          <w:i w:val="0"/>
        </w:rPr>
        <w:br/>
        <w:t>word_count: 2181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My sincere thanks to all who gave me such a fantastic entry. 300 bitches, biggest entry in the 4-day show making me feel very grateful and humble. Not having attended more than one or two championship shows in the year leading up to Crufts it was an event I was really looking forward to. However, the quality of yellows was truly wonderful. So many well-prepared bitches in excellent condition.</w:t>
      </w:r>
    </w:p>
    <w:p>
      <w:r>
        <w:rPr>
          <w:b w:val="0"/>
          <w:i w:val="0"/>
        </w:rPr>
        <w:t>I have to say how disappointed I was in the blacks. So many had jet black eyes, sometimes round and beady. Where are the lovely melting expressions we had not so long ago in our blacks? I tried to make allowances for the lighting in the hall but came to the conclusion the eyes were definitely too black. Chocolates were quite decent but not so many there.</w:t>
      </w:r>
    </w:p>
    <w:p>
      <w:r>
        <w:rPr>
          <w:b w:val="0"/>
          <w:i w:val="0"/>
        </w:rPr>
        <w:t>It seems some people think because over a period of a few years one does not show a certain colour that means one does not like that colour. What a lot of tosh! Having been around since the mid-60s our small kennel has shown blacks and yellows consistently, with a 50-50 split, and in the 70s we did well with chocolates. Next time someone tells you things about a judge, do your homework more thoroughly and get the correct result. My thanks to the stewards, who were very friendly and able. To those who had to wait for late entrants to the classes due to the clashes that occurred may I say "Thanks." I believe that when exhibitors pay as much as they do to enter and travel, perhaps, from all over Europe, and when the judging is well up to schedule, that it is only fair to let them come into the ring if one has not started to place dogs.</w:t>
      </w:r>
    </w:p>
    <w:p>
      <w:r>
        <w:rPr>
          <w:b w:val="0"/>
          <w:i w:val="0"/>
        </w:rPr>
        <w:t>I hope everyone enjoyed the BBC Crufts programmes. Our young yellow Poppy certainly did. Every night when we settled down to watch she and Penny came into the living room to join us and while Penny was content to cross her front legs and just look at the TV from across the room, Poppy joined in all the excitement, running up to the TV and almost touching the screen with her nose, with one front leg off the ground.</w:t>
      </w:r>
    </w:p>
    <w:p>
      <w:r>
        <w:rPr>
          <w:b w:val="0"/>
          <w:i w:val="0"/>
        </w:rPr>
        <w:t>She ran back to us for reassurance, back to the TV for another look looking around the back of the TV when the dogs moved right or left. It helped make the shows even more enjoyable. And for those of you who have a Crufts appointment in your sights, a word of advice. Take your own bottle of wine with you to the hotel. At £8.50 a glass, yes, that’s right, it takes a lot of swallowing!</w:t>
      </w:r>
      <w:r>
        <w:br/>
      </w:r>
      <w:r>
        <w:rPr>
          <w:b w:val="0"/>
          <w:i w:val="0"/>
        </w:rPr>
        <w:br/>
        <w:t>Jim Nolan</w:t>
      </w:r>
    </w:p>
    <w:p>
      <w:r>
        <w:rPr>
          <w:b w:val="0"/>
          <w:i w:val="0"/>
        </w:rPr>
        <w:t>A little bird tells me that youthful, effervescent, Mairi Brown (Ramsayville) celebrates her 30th birthday tomorrow. Many Happy returns from all your doggy pals, Mairi.</w:t>
      </w:r>
    </w:p>
    <w:p>
      <w:r>
        <w:rPr>
          <w:b w:val="0"/>
          <w:i w:val="0"/>
        </w:rPr>
        <w:t>Whew. Crufts is over once again. The crowds on Sunday, Gundog day, were immense and the all- day queues for the ladies loos unbelievable. I felt I had made lifelong friends with those queuing in front and behind me, we were all standing and chatting together for such a long time.</w:t>
      </w:r>
    </w:p>
    <w:p>
      <w:r>
        <w:rPr>
          <w:b w:val="0"/>
          <w:i w:val="0"/>
        </w:rPr>
        <w:t>The loo-queue ended half way across Hall 5, stretched out in front of the Bar and snaked in orderly fashion towards the opening of the Ladies toilets. I decided to time how long it took to advance towards this hallowed facility and noticed that after 35 minutes we had just about drawn level with the entrance door of the Ladies loos. This surely cannot be acceptable to any event organiser? What was even more galling was that we all noted the two burly NEC Security guards, who had been positioned beside our queue, outside the door to the Gents loos, to prevent desperate Ladies breaking rank from their loo-queue and invading the relative tranquillity of the virtually unused Gents facility. Certainly there is much room for improvement here.</w:t>
      </w:r>
    </w:p>
    <w:p>
      <w:r>
        <w:rPr>
          <w:b w:val="0"/>
          <w:i w:val="0"/>
        </w:rPr>
        <w:t>Throughout the day the Labradors on their benches were stroked, patted, sat on and disturbed. In general, they loved it, but watching some of the antics of the public, encouraging their face-painted children to climb on the benches beside the dogs and kiss and cuddle the dogs faces whilst the owners were away could be very risky in any other breed than Labradors, and for that matter, what a great way to pass on infection, dog to dog (or heaven forbid, child to dog, or should that be dog to child? No, I was right first time!!).</w:t>
      </w:r>
    </w:p>
    <w:p>
      <w:r>
        <w:rPr>
          <w:b w:val="0"/>
          <w:i w:val="0"/>
        </w:rPr>
        <w:t>The ringside was packed as ever. The breed club stands situated around the two rings did a roaring trade. For those trying to watch the judging, it seemed the world was peopled by humans all over 6ft tall, who made a solid wall around the ring. It was a pleasure to actually go into the vast green-carpeted ring and enjoy the space to show ones dog!</w:t>
      </w:r>
    </w:p>
    <w:p>
      <w:r>
        <w:rPr>
          <w:b w:val="0"/>
          <w:i w:val="0"/>
        </w:rPr>
        <w:t>At the end of the day there was the usual hike to the far away car-park, but at least it was easy to leave the NEC on the Sunday, rather than taking two hours as it had on the previous Thursday, the first day of Crufts 2006.</w:t>
      </w:r>
    </w:p>
    <w:p>
      <w:r>
        <w:rPr>
          <w:b w:val="0"/>
          <w:i w:val="0"/>
        </w:rPr>
        <w:t>As ever, I arrived home, vowing never to return to Crufts again, yet I’m sure next year will see us all there once again, it just has such magnetism. Hopefully at least there might be better arrangements for the loos!</w:t>
      </w:r>
    </w:p>
    <w:p>
      <w:r>
        <w:rPr>
          <w:b w:val="0"/>
          <w:i w:val="0"/>
        </w:rPr>
        <w:t>Labradors had the top entry of the show, with judges Marlene Hepper (Dogs) and Jim Nolan (Bitches) going over a total of 544 dogs and bitches, (244 dogs and 300 Bitches). There was a numerically large entry from abroad; Italy, France and Spain being well represented and these dogs certainly featured very well in the winners list, which should give us UK breeders some food for thought.</w:t>
      </w:r>
    </w:p>
    <w:p>
      <w:r>
        <w:rPr>
          <w:b w:val="0"/>
          <w:i w:val="0"/>
        </w:rPr>
        <w:t>Best of Breed having won his first Dog CC was the yellow youngster, sent forward by Marlene Hepper from the Graduate class, Michael Neachell’s Suttonpark Manifesto JW (Sh Ch Saranden Saboteur JW x Mileoak Cranberry from Suttonpark). I am sure everyone was thrilled at this tremendous win for Mike and Judy, who are charmingly unassuming exhibitors. Handler, Judy, who I am sure would never seek the limelight, was thrust in front of the TV cameras later on in the day and came over very well. Winning the Dog RCC with the black dog, Godruo Sisugref ( Fergus is Our Dog, backwards!) brought tears to the eyes of his owner, relatively new to the world of dog-showing, Mrs Beckley. This dog is sired by Sh Ch Naiken Kris x Brigburn Zeigfield Folly at Godruo.</w:t>
      </w:r>
    </w:p>
    <w:p>
      <w:r>
        <w:rPr>
          <w:b w:val="0"/>
          <w:i w:val="0"/>
        </w:rPr>
        <w:t>Under Jim Nolan, from the entry of 300, the Bitch CC was a first for the Open class winner, Loch Mor Sugar, owned and bred by Italian exhibitor Franco Barberi. (In fact Sugar had already won a CC in 2004, but was sadly later disqualified by the KC due to an unfortunate misunderstanding of the class qualifications, whereby she was overqualified for the class from which she had won the CC). I am sure Franco will be absolutely thrilled that he is now back on track in the UK with his winning bitch once again. Sugar is by Int. Fin Ch Follies Storm Petrel x It Ch Heatherborne Pure Satin.</w:t>
      </w:r>
    </w:p>
    <w:p>
      <w:r>
        <w:rPr>
          <w:b w:val="0"/>
          <w:i w:val="0"/>
        </w:rPr>
        <w:t>The Bitch RCC went to Penny Carpanini’s yellow, Sh Ch Mambrinos Spellbound (Ch Int Ch Carpenny Walpole x Mambrinos Lemony). Best Puppy was Jenny Greens’ yellow bitch, Thurbajens Whoops a Daisy (Swe.Fin. Ch Applejacks Whoops de Doodle x Thurbajens No Excuse Needed JW).</w:t>
      </w:r>
    </w:p>
    <w:p>
      <w:r>
        <w:rPr>
          <w:b w:val="0"/>
          <w:i w:val="0"/>
        </w:rPr>
        <w:t>My thoughts after watching the judging at Crufts were that the classes which follow the Open class seem somewhat tagged on and very much an anti-climax. There is the great build up of the judging through the day, progressing eventually through the large, quality classes of Mid Limit, Limit and Open.</w:t>
      </w:r>
    </w:p>
    <w:p>
      <w:r>
        <w:rPr>
          <w:b w:val="0"/>
          <w:i w:val="0"/>
        </w:rPr>
        <w:t>At which point I feel the class judging should cease and those eligible for the CC be called into the ring for the final decisions, thus keeping the continuity of quality to the fore, (especially bearing in mind the visiting spectators from abroad, who wonder what on earth is going on in the ring after the Open class). At present we have, following on after Open, the Field Trial, Special Working and Good Citizens classes, yes, all part of the show and the Labrador world, but perhaps their position would be far better at the beginning of the day, and certainly not as an anti-climax after the spectacle of the Open class at Crufts. Has anyone else any thoughts on this?</w:t>
      </w:r>
    </w:p>
    <w:p>
      <w:r>
        <w:rPr>
          <w:b w:val="0"/>
          <w:i w:val="0"/>
        </w:rPr>
        <w:t>More awful news comes via Jean Allen, that Wilf Moon, breeder and exhibitor of the Kathill Labradors died just two days after Crufts of a suspected heart attack. He was just 63 years of age. Wilf served as a Committee member of the MCLRC Club in the 1990s and attended several of the annual Championship shows. I recall I was only speaking to him at East Anglian Lab Club show the previous weekend, when he was his usual gentle and charming self, a man thoroughly at ease with life. To his wife Christine, and his sister Margaret Coddington, our sincere condolences at this awful time, our thoughts and good wishes are with you.</w:t>
      </w:r>
    </w:p>
    <w:p>
      <w:r>
        <w:rPr>
          <w:b w:val="0"/>
          <w:i w:val="0"/>
        </w:rPr>
        <w:t>Our Dogs readers and Members of Cotswold and Wyevern LRC may recall that I wrote about Tilly’s Tarka Trail in the club newsletter of 2003, Tails by the Fireside.</w:t>
      </w:r>
    </w:p>
    <w:p>
      <w:r>
        <w:rPr>
          <w:b w:val="0"/>
          <w:i w:val="0"/>
        </w:rPr>
        <w:t>Tilly, is Tilly Trotter, a blind 71 year old Guide Dog owner, who has over the years raised a large amount of money for the Guide Dogs through sponsorship of her various energetic exploits, including abseiling down a building, watched with concern from below by her Guide Dog of the time, black Labrador Dalby .</w:t>
      </w:r>
    </w:p>
    <w:p>
      <w:r>
        <w:rPr>
          <w:b w:val="0"/>
          <w:i w:val="0"/>
        </w:rPr>
        <w:t>Now Tilly is on the move again, to celebrate the 75th Anniversary of the Guide Dogs. This time she will be repeating her former 163 mile trek along the Tarka Trail with her new Guide Dog, ‘ a very large Golden Retriever, called Kendal’ but this time in the opposite direction to the last time. As before, she will have the support of the rangers of Exmoor and Dartmoor National Parks and wardens of the National Trust and the N.Devon Coast and Countryside Services, who are going to walk with her in their areas. The walk will commence at Barnstaple on 17th August and the Mayor of Barnstaple with the support of Ros Chard, the Town Crier of Hatherleigh and her terrier Millie the Magnificent.</w:t>
      </w:r>
    </w:p>
    <w:p>
      <w:r>
        <w:rPr>
          <w:b w:val="0"/>
          <w:i w:val="0"/>
        </w:rPr>
        <w:t>If anyone is holidaying in the area at the time, Tilly and her companions would be delighted if they joined them. I am sure that sponsorship would be very welcome. For details of how to sponsor Tilly phone Jack Wilkins on 01884 840200 or Tony Trotter on 01884 840179.</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