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Jun 2009"</w:t>
      </w:r>
      <w:r>
        <w:br/>
      </w:r>
      <w:r>
        <w:rPr>
          <w:b w:val="0"/>
          <w:i w:val="0"/>
        </w:rPr>
        <w:br/>
        <w:t>date_original: "22 Jun 2009"</w:t>
      </w:r>
      <w:r>
        <w:br/>
      </w:r>
      <w:r>
        <w:rPr>
          <w:b w:val="0"/>
          <w:i w:val="0"/>
        </w:rPr>
        <w:br/>
        <w:t>source_url: "https://www.ourdogs.co.uk/members/breednotes/2009/RetrieverLabrador/RetrieverLabrador-jun22.htm"</w:t>
      </w:r>
      <w:r>
        <w:br/>
      </w:r>
      <w:r>
        <w:rPr>
          <w:b w:val="0"/>
          <w:i w:val="0"/>
        </w:rPr>
        <w:br/>
        <w:t>archive_type: "static_html"</w:t>
      </w:r>
      <w:r>
        <w:br/>
      </w:r>
      <w:r>
        <w:rPr>
          <w:b w:val="0"/>
          <w:i w:val="0"/>
        </w:rPr>
        <w:br/>
        <w:t>scraped_at: "2026-09-13T22:02:44"</w:t>
      </w:r>
      <w:r>
        <w:br/>
      </w:r>
      <w:r>
        <w:rPr>
          <w:b w:val="0"/>
          <w:i w:val="0"/>
        </w:rPr>
        <w:br/>
        <w:t>word_count: 1404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Southern Counties Championship Show, on a dry but generally overcast day, saw Mrs Einir Matulla in the centre of the ring, efficiently getting on with the job in hand. The weather held out for our judging to be completed, after which the heavens opened, and, as judging of the Gundog Group was just commencing, the showground was deluged with torrential rain.</w:t>
      </w:r>
      <w:r>
        <w:br/>
      </w:r>
      <w:r>
        <w:rPr>
          <w:b w:val="0"/>
          <w:i w:val="0"/>
        </w:rPr>
        <w:br/>
        <w:t>Many may not know that Einir was raised with top class Labradors. She is the daughter of Arwyn and Sian Ellis (Dolwen). Arwyn is, of course, Secretary of the Labrador Retriever Club and the family’s Dolwen kennels have been successful for many years.</w:t>
      </w:r>
    </w:p>
    <w:p>
      <w:r>
        <w:rPr>
          <w:b w:val="0"/>
          <w:i w:val="0"/>
        </w:rPr>
        <w:t>Having never chatted before, whilst watching the Group sheltering from the rain, it was good to meet Einir, her husband and delightful daughter, bright eyed and so well behaved in her pushchair at the end of a long day supporting Mum. Perhaps she too will become a Labrador judge in time?</w:t>
      </w:r>
    </w:p>
    <w:p>
      <w:r>
        <w:rPr>
          <w:b w:val="0"/>
          <w:i w:val="0"/>
        </w:rPr>
        <w:t>From an entry of 155 dogs and bitches, the Dog CC was a first CC for Erica Jayes and Garner Anthony’s black dog, Sandylands Perfect Chance (Sh Ch Rockabee Blue Peter of Sandylands x Rocheby Purple Shades at Sandylands), whose litter brother is already a champion.</w:t>
      </w:r>
      <w:r>
        <w:br/>
      </w:r>
      <w:r>
        <w:rPr>
          <w:b w:val="0"/>
          <w:i w:val="0"/>
        </w:rPr>
        <w:br/>
        <w:t>The Dog RCC went to Linda Harvey Major’s yellow Brockburrow Cassanova in Linjor (Sh Ch Linjor Valentino x Eneleon Amethyst). The Bitch CC, Best of Breed and short-listed in the Group under John Thirlwell was Diana Downey Tulloch’s black, Rewari Expatrit of Clanross (Castleduff Mr Tom x Rewari Ebonee). The Bitch RCC went to Sandylands Pandora owned by Allan Taylor. She is the litter sister of S. Perfect Chance the Dog CC winner. Best Puppy was Maureen and Tony Floyd’s black Trenow Gabriel Oak. (Dolwen Musicmaker at Trenow x Dolwen Anne Jane at Trenow).</w:t>
      </w:r>
      <w:r>
        <w:br/>
      </w:r>
      <w:r>
        <w:rPr>
          <w:b w:val="0"/>
          <w:i w:val="0"/>
        </w:rPr>
        <w:br/>
        <w:t>Aspiring Labrador judges have enquired how they go about getting their names on Breed Council B and C Judging lists.</w:t>
      </w:r>
    </w:p>
    <w:p>
      <w:r>
        <w:rPr>
          <w:b w:val="0"/>
          <w:i w:val="0"/>
        </w:rPr>
        <w:t>Prospective judges should download the MS Word version of the Official Labrador Breed Council judges application form from the Labrador Breed Council website. Using Word, complete the form with details of all your Judging experience, Stewarding, Seminars attended and Stud Book Numbers gained by dogs you have bred and/or owned.</w:t>
      </w:r>
    </w:p>
    <w:p>
      <w:r>
        <w:rPr>
          <w:b w:val="0"/>
          <w:i w:val="0"/>
        </w:rPr>
        <w:t>You need to be nominated by a Breed Club. Once the application form has been completed, return it to your Breed Club Secretary for club approval. On no account send the completed form direct to the Breed Council Secretary. The application has to come through the Breed Clubs.</w:t>
      </w:r>
      <w:r>
        <w:br/>
      </w:r>
      <w:r>
        <w:rPr>
          <w:b w:val="0"/>
          <w:i w:val="0"/>
        </w:rPr>
        <w:br/>
        <w:t>Once you have been nominated by a particular Breed Club, your form will be sent by that club secretary to the Labrador Breed Council secretary, who will then circulate your details to all the other Breed Clubs for consideration.</w:t>
      </w:r>
    </w:p>
    <w:p>
      <w:r>
        <w:rPr>
          <w:b w:val="0"/>
          <w:i w:val="0"/>
        </w:rPr>
        <w:t>Nominated judges are later discussed at individual breed club committee meetings. Each club’s final recommendation regarding a potential judge is sent forward to the Breed Council meeting.</w:t>
      </w:r>
      <w:r>
        <w:br/>
      </w:r>
      <w:r>
        <w:rPr>
          <w:b w:val="0"/>
          <w:i w:val="0"/>
        </w:rPr>
        <w:br/>
        <w:t>When you have gained enough experience to warrant promotion to a higher list you should complete another form or update a previous version. You should forward this to the Breed Club, which initially agreed to nominate you.</w:t>
      </w:r>
      <w:r>
        <w:br/>
      </w:r>
      <w:r>
        <w:rPr>
          <w:b w:val="0"/>
          <w:i w:val="0"/>
        </w:rPr>
        <w:br/>
        <w:t>The requirements for the B list are as follows:-</w:t>
      </w:r>
    </w:p>
    <w:p>
      <w:r>
        <w:rPr>
          <w:b w:val="0"/>
          <w:i w:val="0"/>
        </w:rPr>
        <w:t>BREED SPECIALISTS.</w:t>
      </w:r>
      <w:r>
        <w:br/>
      </w:r>
      <w:r>
        <w:rPr>
          <w:b w:val="0"/>
          <w:i w:val="0"/>
        </w:rPr>
        <w:br/>
        <w:t>This list comprises people who have been approved by the Labrador Breed Council to judge the breed at shows where Challenge Certificates are not on offer.</w:t>
      </w:r>
      <w:r>
        <w:br/>
      </w:r>
      <w:r>
        <w:rPr>
          <w:b w:val="0"/>
          <w:i w:val="0"/>
        </w:rPr>
        <w:br/>
        <w:t>The minimum criteria is: To have judged Labradors for a minimum of 4 years. To have judged at least 30 Labrador classes. To have judged at venues with a proportion beyond the mean geographical area.</w:t>
      </w:r>
    </w:p>
    <w:p>
      <w:r>
        <w:rPr>
          <w:b w:val="0"/>
          <w:i w:val="0"/>
        </w:rPr>
        <w:t>BREED SPECIALISTS (OVERSEAS RESIDENTS)</w:t>
      </w:r>
      <w:r>
        <w:br/>
      </w:r>
      <w:r>
        <w:rPr>
          <w:b w:val="0"/>
          <w:i w:val="0"/>
        </w:rPr>
        <w:br/>
        <w:t>This list comprises people who are resident overseas and have been approved by the Labrador Breed Council to judge the breed at shows where Challenge Certificates are not on offer.</w:t>
      </w:r>
      <w:r>
        <w:br/>
      </w:r>
      <w:r>
        <w:rPr>
          <w:b w:val="0"/>
          <w:i w:val="0"/>
        </w:rPr>
        <w:br/>
        <w:t>The minimum criteria is: To have judged Labradors for a minimum of 4 years. To have judged at least 30 Labrador classes (including appointments overseas). To have judged at least 8 classes of Labradors in the UK. To have judged at venues with a proportion beyond the mean geographical area.</w:t>
      </w:r>
    </w:p>
    <w:p>
      <w:r>
        <w:rPr>
          <w:b w:val="0"/>
          <w:i w:val="0"/>
        </w:rPr>
        <w:t>NON BREED SPECIALISTS</w:t>
      </w:r>
      <w:r>
        <w:br/>
      </w:r>
      <w:r>
        <w:rPr>
          <w:b w:val="0"/>
          <w:i w:val="0"/>
        </w:rPr>
        <w:br/>
        <w:t>This list comprises people who have been approved by the Labrador Breed Council to judge the breed at shows where Challenge Certificates are not on offer.</w:t>
      </w:r>
      <w:r>
        <w:br/>
      </w:r>
      <w:r>
        <w:rPr>
          <w:b w:val="0"/>
          <w:i w:val="0"/>
        </w:rPr>
        <w:br/>
        <w:t>The minimum criteria is: To have judged Labradors for a minimum of 4 years. To have judged at least 30 Labradors classes. To have judged at venues with a proportion beyond the mean geographical area</w:t>
      </w:r>
      <w:r>
        <w:br/>
      </w:r>
      <w:r>
        <w:rPr>
          <w:b w:val="0"/>
          <w:i w:val="0"/>
        </w:rPr>
        <w:br/>
        <w:t>Requirements for the C List</w:t>
      </w:r>
    </w:p>
    <w:p>
      <w:r>
        <w:rPr>
          <w:b w:val="0"/>
          <w:i w:val="0"/>
        </w:rPr>
        <w:t>BREED SPECIALISTS</w:t>
      </w:r>
      <w:r>
        <w:br/>
      </w:r>
      <w:r>
        <w:rPr>
          <w:b w:val="0"/>
          <w:i w:val="0"/>
        </w:rPr>
        <w:br/>
        <w:t>This list comprises Breed Specialist Judges who do not qualify for "A" or "B" lists, but who are aspiring judges and have the confidence of The Labrador Breed Clubs to judge up to 5 classes at Open Show level.</w:t>
      </w:r>
    </w:p>
    <w:p>
      <w:r>
        <w:rPr>
          <w:b w:val="0"/>
          <w:i w:val="0"/>
        </w:rPr>
        <w:t>The minimum criteria are:</w:t>
      </w:r>
      <w:r>
        <w:br/>
      </w:r>
      <w:r>
        <w:rPr>
          <w:b w:val="0"/>
          <w:i w:val="0"/>
        </w:rPr>
        <w:br/>
        <w:t>To have shown an active interest in the breed</w:t>
      </w:r>
      <w:r>
        <w:br/>
      </w:r>
      <w:r>
        <w:rPr>
          <w:b w:val="0"/>
          <w:i w:val="0"/>
        </w:rPr>
        <w:br/>
        <w:t>To have attended a Labrador Retriever Novice Judging Seminar or to have judged (hands on) 30 or more Labrador Retrievers.</w:t>
      </w:r>
    </w:p>
    <w:p>
      <w:r>
        <w:rPr>
          <w:b w:val="0"/>
          <w:i w:val="0"/>
        </w:rPr>
        <w:t>C LIST NON BREED SPECIALISTS</w:t>
      </w:r>
      <w:r>
        <w:br/>
      </w:r>
      <w:r>
        <w:rPr>
          <w:b w:val="0"/>
          <w:i w:val="0"/>
        </w:rPr>
        <w:br/>
        <w:t>This list comprises Breed Specialist Judges who do not qualify for "A" or "B" lists, but who are aspiring judges and have the confidence of The Labrador Breed Clubs to judge up to 5 classes at Open Show level.</w:t>
      </w:r>
    </w:p>
    <w:p>
      <w:r>
        <w:rPr>
          <w:b w:val="0"/>
          <w:i w:val="0"/>
        </w:rPr>
        <w:t>The minimum criteria are:</w:t>
      </w:r>
      <w:r>
        <w:br/>
      </w:r>
      <w:r>
        <w:rPr>
          <w:b w:val="0"/>
          <w:i w:val="0"/>
        </w:rPr>
        <w:br/>
        <w:t>To have demonstrated an active interest in the breed</w:t>
      </w:r>
      <w:r>
        <w:br/>
      </w:r>
      <w:r>
        <w:rPr>
          <w:b w:val="0"/>
          <w:i w:val="0"/>
        </w:rPr>
        <w:br/>
        <w:t>To have attended a Labrador Retriever Novice Judging Seminar or to have judged (hands on) 30 or more dogs in another gundog breed.</w:t>
      </w:r>
    </w:p>
    <w:p>
      <w:r>
        <w:rPr>
          <w:b w:val="0"/>
          <w:i w:val="0"/>
        </w:rPr>
        <w:t>Lovely news of working test success from Di Stevens. “On Thursday 4th June, a beautifully sunny day, the Labrador Retriever Club held their annual water working tests. This was at Kingsley in Hants. My black bitch, Jade, (Pawcrest Jades Dream for Wylanbriar) was lucky enough to win Novice, in a 3 way run off with two other dogs, both handled by Keith Broomfield.</w:t>
      </w:r>
    </w:p>
    <w:p>
      <w:r>
        <w:rPr>
          <w:b w:val="0"/>
          <w:i w:val="0"/>
        </w:rPr>
        <w:t>Jade is all showbred by pedigree being: Charway Ballycobnut x Bonnie Bedelia at Pawcrest, who is an Int CH Carpenny Walpole daughter. This win now puts her into Open. The judges were Ron Sills and Peter Buckle and the day was organised really well by Joy Venturi Rose and her team of helpers. I also know that Sarah Cole's Wellsummer Federer won the Special Puppy test and Keith Broomfeld with FT CH Mavericks Goose won the Open test.”</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