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Jan 2006"</w:t>
      </w:r>
      <w:r>
        <w:br/>
      </w:r>
      <w:r>
        <w:rPr>
          <w:b w:val="0"/>
          <w:i w:val="0"/>
        </w:rPr>
        <w:br/>
        <w:t>date_original: "27 Jan 2006"</w:t>
      </w:r>
      <w:r>
        <w:br/>
      </w:r>
      <w:r>
        <w:rPr>
          <w:b w:val="0"/>
          <w:i w:val="0"/>
        </w:rPr>
        <w:br/>
        <w:t>source_url: "https://www.ourdogs.co.uk/members/breednotes/2006/RetrieverLabrador/RetrieverLabrador-jan27.htm"</w:t>
      </w:r>
      <w:r>
        <w:br/>
      </w:r>
      <w:r>
        <w:rPr>
          <w:b w:val="0"/>
          <w:i w:val="0"/>
        </w:rPr>
        <w:br/>
        <w:t>archive_type: "static_html"</w:t>
      </w:r>
      <w:r>
        <w:br/>
      </w:r>
      <w:r>
        <w:rPr>
          <w:b w:val="0"/>
          <w:i w:val="0"/>
        </w:rPr>
        <w:br/>
        <w:t>scraped_at: "2026-09-13T22:09:32"</w:t>
      </w:r>
      <w:r>
        <w:br/>
      </w:r>
      <w:r>
        <w:rPr>
          <w:b w:val="0"/>
          <w:i w:val="0"/>
        </w:rPr>
        <w:br/>
        <w:t>word_count: 975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Linda Thompson, (Meadowline) writes with the good news that her 6 month old, home bred bitch Meadowline Midway Lady, (Eneleon Pheasant at Meadowline x Eneleon Elderberry), went Best Puppy in Show at Bolton Canine Society under Steve Hall. The breed Judge was Julia Lewis. Many congratulations, so good to hear of a Labrador puppy in the top spot.</w:t>
      </w:r>
    </w:p>
    <w:p>
      <w:r>
        <w:rPr>
          <w:b w:val="0"/>
          <w:i w:val="0"/>
        </w:rPr>
        <w:t>Continuing the review of 2005, this week I highlight the winning males. The CCs were shared amongst 21 dogs. Interesting to note that 11 of the 21 CC winners have Junior Warrants, so perhaps the JW system really does have some merit.</w:t>
      </w:r>
    </w:p>
    <w:p>
      <w:r>
        <w:rPr>
          <w:b w:val="0"/>
          <w:i w:val="0"/>
        </w:rPr>
        <w:t>Top winning male of 2005 was Mr and Mrs McLellan’s yellow, Sh Ch Saranden Saboteur JW, who later completed his Working Certificate and became Ch Saranden Saboteur JW. He won 5 CCs with 3 BOBs.</w:t>
      </w:r>
    </w:p>
    <w:p>
      <w:r>
        <w:rPr>
          <w:b w:val="0"/>
          <w:i w:val="0"/>
        </w:rPr>
        <w:t>Close on his heels, both with 5CCs and 2 BOBs was a tie between the Brown family’s 2 year old black dog Sh Ch Sudeo Chevalier of Ramsayville and Mr and Mrs Anthony and Erica Jayes, yellow dog Sh Ch Sandylands Wait and See.</w:t>
      </w:r>
    </w:p>
    <w:p>
      <w:r>
        <w:rPr>
          <w:b w:val="0"/>
          <w:i w:val="0"/>
        </w:rPr>
        <w:t>Winning 4 CCs and 1 BOB were the Browns yellow, Sh Ch Ramsayville Route Sixty Six JW and the Rawlinson’s yellow, Sh Ch Wilsbury Wildfire at Halshimoor JW. Diana Downey-Tullochs black, Sh Ch Tullochmohr Final Edition JW won 3CCs with 2 BOBs.</w:t>
      </w:r>
    </w:p>
    <w:p>
      <w:r>
        <w:rPr>
          <w:b w:val="0"/>
          <w:i w:val="0"/>
        </w:rPr>
        <w:t>The Whitfield’s black, Castleduff Radical Jack won 2CCs and 1BOB. There were 5 dogs who won 1CC and 1BOB. They were Douglas’s Ir Ch Talard the Man Who, Ellis and Matulla’s yellow Dolwen Thomas Charles, Johnsons yellow Cremino Cobweb JW Sh CM. Parrott’s chocolate Lougin Loomis, and Swifts yellow, Hampsbeck Willies Choice.</w:t>
      </w:r>
    </w:p>
    <w:p>
      <w:r>
        <w:rPr>
          <w:b w:val="0"/>
          <w:i w:val="0"/>
        </w:rPr>
        <w:t>Alphabetically, winning their first CCs were Allen’s yellow Allenies MacCallum JW, my own yellow, Llanstinan Buzby Bowstones JW; Crooks black, Am Ch Weathertop Storm Cloud; Hallum’s black Ch Keene’s Seafarers Star JW; Miles black, Llanstinan Llewelyn JW; Richmond’s black, Brigglebank Beware; Rawlinson’s yellow, Halshimoor Einstein JW and their black veteran, Sh Ch Fullwell Frolic with Halshimoor JW and, completing this year list of male winners, Shaun Williamsons Lakemeadow Look no Further than Sharouns.</w:t>
      </w:r>
      <w:r>
        <w:br/>
      </w:r>
      <w:r>
        <w:rPr>
          <w:b w:val="0"/>
          <w:i w:val="0"/>
        </w:rPr>
        <w:br/>
        <w:t>Ann Britton</w:t>
      </w:r>
    </w:p>
    <w:p>
      <w:r>
        <w:rPr>
          <w:b w:val="0"/>
          <w:i w:val="0"/>
        </w:rPr>
        <w:t>On 12th January The Labrador Retriever Club ran a Show Gundog Working Certificate' day on the Hatton Grange Estate, Shropshire. The judges were Mr Derek Capel and Mr David Fields. KC A and B Panel judges. Six Labradors took part. Five blacks and one chocolate. We were required to sit through a 'drive', off leads, and then to retrieve in the manner that is asked for during this test. We then moved on to another 'drive' for the water test.</w:t>
      </w:r>
    </w:p>
    <w:p>
      <w:r>
        <w:rPr>
          <w:b w:val="0"/>
          <w:i w:val="0"/>
        </w:rPr>
        <w:t>At lunchtime we held a minutes silence for the late Janice Pritchard (Charway), and a few words were said. It was Janice who got this certificate day up and running again, several years ago.</w:t>
      </w:r>
      <w:r>
        <w:br/>
      </w:r>
      <w:r>
        <w:rPr>
          <w:b w:val="0"/>
          <w:i w:val="0"/>
        </w:rPr>
        <w:br/>
        <w:t>At the end of the day all six dogs had passed and were awarded their certificates. They were: Terry &amp; Gaynor Bailey's Abbeystead Ardent of Gunstock Di Stevens &amp; Mrs Hodge's Pawcrest Amie'able Star for Wynlanbria (plus the Charway Trophy for best perfomance of the day. This was made even more appropriate by the fact that it was Janice herself who had given this young dog the show award which qualified him to run at this event).</w:t>
      </w:r>
    </w:p>
    <w:p>
      <w:r>
        <w:rPr>
          <w:b w:val="0"/>
          <w:i w:val="0"/>
        </w:rPr>
        <w:t>Joy Venturi Rose's Warringah's Kardella of Leospring Karen Powell's Seatallan Rosa David Coode's Warringhah's Karabar Anne Taylor's Brigburn French Connection with Fabracken.</w:t>
      </w:r>
      <w:r>
        <w:br/>
      </w:r>
      <w:r>
        <w:rPr>
          <w:b w:val="0"/>
          <w:i w:val="0"/>
        </w:rPr>
        <w:br/>
        <w:t>A few days before two Labradors had also run at a day that one of the Golden Clubs ran for SGWC's. They also passed and were the Hodge's Naiken Russian Rytham, and David &amp; Carole Coode's Warringah's Karkanya.</w:t>
      </w:r>
    </w:p>
    <w:p>
      <w:r>
        <w:rPr>
          <w:b w:val="0"/>
          <w:i w:val="0"/>
        </w:rPr>
        <w:t>Anne Taylor</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