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- 29/05/2026 - ISSUE"</w:t>
      </w:r>
      <w:r>
        <w:br/>
      </w:r>
      <w:r>
        <w:rPr>
          <w:b w:val="0"/>
          <w:i w:val="0"/>
        </w:rPr>
        <w:br/>
        <w:t>date_original: "29/05/2026 - ISSUE"</w:t>
      </w:r>
      <w:r>
        <w:br/>
      </w:r>
      <w:r>
        <w:rPr>
          <w:b w:val="0"/>
          <w:i w:val="0"/>
        </w:rPr>
        <w:br/>
        <w:t>source_url: "https://www.ourdogs.co.uk/members/breednotes/RetrieverLabradorMain.php"</w:t>
      </w:r>
      <w:r>
        <w:br/>
      </w:r>
      <w:r>
        <w:rPr>
          <w:b w:val="0"/>
          <w:i w:val="0"/>
        </w:rPr>
        <w:br/>
        <w:t>scraped_at: "2026-09-13T15:03:36"</w:t>
      </w:r>
      <w:r>
        <w:br/>
      </w:r>
      <w:r>
        <w:rPr>
          <w:b w:val="0"/>
          <w:i w:val="0"/>
        </w:rPr>
        <w:br/>
        <w:t>word_count: 709</w:t>
      </w:r>
    </w:p>
    <w:p>
      <w:r>
        <w:t>――――――――――――――――――――――――――――――</w:t>
      </w:r>
    </w:p>
    <w:p>
      <w:r>
        <w:rPr>
          <w:b w:val="0"/>
          <w:i w:val="0"/>
        </w:rPr>
        <w:t>NEWS MEMBERS' AREA SHOP SUBSCRIBE UPCOMING SHOWS MORE</w:t>
      </w:r>
    </w:p>
    <w:p>
      <w:r>
        <w:rPr>
          <w:b w:val="0"/>
          <w:i w:val="0"/>
        </w:rPr>
        <w:t>RETRIEVER LABRADOR</w:t>
      </w:r>
    </w:p>
    <w:p>
      <w:r>
        <w:rPr>
          <w:b w:val="0"/>
          <w:i w:val="0"/>
        </w:rPr>
        <w:t>Issue: 29/05/2026</w:t>
      </w:r>
    </w:p>
    <w:p>
      <w:r>
        <w:rPr>
          <w:b w:val="0"/>
          <w:i w:val="0"/>
        </w:rPr>
        <w:t>I made the trip up to Scotland for the double SKC shows, and my admiration for our Scottish friends is now boundless. They make this gruelling journey many times during the year to support our shows in England and Wales. I had a wonderful travelling companion in Maxine Woodley, who did all the driving. And we stayed in a lovely hotel the night before, with a park opposite for the dogs. We left the Showground, already exhausted, and facing the long journey home. After what seemed like hours later, Maxine informed me that we only had another thirty miles to go before we reached the border with England!!!</w:t>
      </w:r>
      <w:r>
        <w:br/>
      </w:r>
      <w:r>
        <w:rPr>
          <w:b w:val="0"/>
          <w:i w:val="0"/>
        </w:rPr>
        <w:br/>
        <w:t>The two shows ran very efficiently side by side, with very minimal waiting for clashing exhibitors. It was lovely to see Ann Taylor judging the General Championship Show. As Ann no longer shows, most of the labradors, and many of the exhibitors, were completely unknown to her. Her knowledge and understanding of movement and construction were very evident, and her final line-ups were full of type. She found her BOB in the DCC winner, the Douglas family's Loretta Rise And Reign Over Talard. RDCC going to Mr and Mrs Morley's Carpenny Paddy At Rockledge. BCC was Maxine Woodley's Sh Ch Alkhamhurst London Girl and RBCC was Rich Stafford's Sh Ch Farnfield Partridge. BP was the Browns promising puppy, Ramsayville Rosetta Stone. BV was Margaret Litherland's bitch, Oakhouse Our By Our. A testament to her owner as she in no way looked like a veteran. BSB was Mr and Mrs Mullets Seatallan Damson.</w:t>
      </w:r>
      <w:r>
        <w:br/>
      </w:r>
      <w:r>
        <w:rPr>
          <w:b w:val="0"/>
          <w:i w:val="0"/>
        </w:rPr>
        <w:br/>
        <w:t>Over in the other ring, the All Breed Championship Show was taking place concurrently, with Becci Hodge running her very experienced eye over the exhibits. BCC and BOB was Coady and O'Brien's Am/Can Ch Gofetch Peppermint Nob, making the journey from Canada, via Paris, where they hired a car to drive to Scotland. This makes my journey up the A1 pale into insignificance. RBCC was Caroline Campbell's Sh Ch Binnaig Buppsala, who was the complete opposite end of the scale, having travelled 10 minutes to the show. DCC, adding to his considerable tally, was Diana Tulloch's Sh Ch Binnaig Sea The Stars Over Tullochmohr. RDCC was Dennis and Sarah McLellan's Saranden Shadeuxplay.</w:t>
      </w:r>
      <w:r>
        <w:br/>
      </w:r>
      <w:r>
        <w:rPr>
          <w:b w:val="0"/>
          <w:i w:val="0"/>
        </w:rPr>
        <w:br/>
        <w:t>It was nice to see Dennis out and about after his recent hospital stay, albeit on wheels. BP, and doing the double, was Andrew and Margaret Brown's Ramsayville Rosetta Stone. BV went to Charlotte and David Clayton's lovely bitch, Sh Ch Rochevale Once Upon A Time, and BSB was Mr and Mrs Stewart's Timouron Sign Of The Times, who delighted his owners by taking SB Group 2.</w:t>
      </w:r>
      <w:r>
        <w:br/>
      </w:r>
      <w:r>
        <w:rPr>
          <w:b w:val="0"/>
          <w:i w:val="0"/>
        </w:rPr>
        <w:br/>
        <w:t>Elsewhere at the show, David Craig took the BCC at the All Breed Show with his beagle, Ch Davricard Bianca, and Anthony Allen and Richard Bott went BCC and BOB at the All Breed Show with their Weimaraner Gunalt Conversation With Allenie, who was also Gundog G3, and is owned in partnership with Mrs Morgan.</w:t>
      </w:r>
      <w:r>
        <w:br/>
      </w:r>
      <w:r>
        <w:rPr>
          <w:b w:val="0"/>
          <w:i w:val="0"/>
        </w:rPr>
        <w:br/>
        <w:t>Just one disappointing note was the amount of dog faeces that weren't picked up. There's really no excuse for it.</w:t>
      </w:r>
      <w:r>
        <w:br/>
      </w:r>
      <w:r>
        <w:rPr>
          <w:b w:val="0"/>
          <w:i w:val="0"/>
        </w:rPr>
        <w:br/>
        <w:t>News from Emily Evans, who tells me that Eminala Rewrite The Stars has gained his JW. Congratulations Emily.</w:t>
      </w:r>
      <w:r>
        <w:br/>
      </w:r>
      <w:r>
        <w:rPr>
          <w:b w:val="0"/>
          <w:i w:val="0"/>
        </w:rPr>
        <w:br/>
        <w:t>By the time you read this, I will (fingers crossed) have whelped Manorwell Eires And Graces, and will have some nice babies to drool over. My notes for the next couple of weeks will quite possibly have been written in the wee small hours as I watch over the brood with sleep-deprived eyes. So I apologise in advance if the notes are unmitigated drivel.</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