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Nov 2008"</w:t>
      </w:r>
      <w:r>
        <w:br/>
      </w:r>
      <w:r>
        <w:rPr>
          <w:b w:val="0"/>
          <w:i w:val="0"/>
        </w:rPr>
        <w:br/>
        <w:t>date_original: "14 Nov 2008"</w:t>
      </w:r>
      <w:r>
        <w:br/>
      </w:r>
      <w:r>
        <w:rPr>
          <w:b w:val="0"/>
          <w:i w:val="0"/>
        </w:rPr>
        <w:br/>
        <w:t>source_url: "https://www.ourdogs.co.uk/members/breednotes/2008/RetrieverLabrador/RetrieverLabrador-nov14.htm"</w:t>
      </w:r>
      <w:r>
        <w:br/>
      </w:r>
      <w:r>
        <w:rPr>
          <w:b w:val="0"/>
          <w:i w:val="0"/>
        </w:rPr>
        <w:br/>
        <w:t>archive_type: "static_html"</w:t>
      </w:r>
      <w:r>
        <w:br/>
      </w:r>
      <w:r>
        <w:rPr>
          <w:b w:val="0"/>
          <w:i w:val="0"/>
        </w:rPr>
        <w:br/>
        <w:t>scraped_at: "2026-09-13T22:05:39"</w:t>
      </w:r>
      <w:r>
        <w:br/>
      </w:r>
      <w:r>
        <w:rPr>
          <w:b w:val="0"/>
          <w:i w:val="0"/>
        </w:rPr>
        <w:br/>
        <w:t>word_count: 1208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sorry to hear that Di Miles (Millabel) has been in hospital. I am sure she would appreciate a card or two from her pals. Di, we wish you a steady recovery.</w:t>
      </w:r>
    </w:p>
    <w:p>
      <w:r>
        <w:rPr>
          <w:b w:val="0"/>
          <w:i w:val="0"/>
        </w:rPr>
        <w:t>West of England Lab Club championship show was held at Weston Super Mare on a bitterly cold, grey, windy November day. Horror of horrors for the organisers and exhibitors alike on a day like that, there was absolutely no heating on inside the sports hall. It seemed colder in there than outside in the wind. To make matters worse the outer door from the Hall to the car-park had to be secured open all day to comply with Health and Safety/ means of escape reasons. It was a case of padded warm coats on, and grin and bear it, which being hardy Labrador folk, we did!.</w:t>
      </w:r>
    </w:p>
    <w:p>
      <w:r>
        <w:rPr>
          <w:b w:val="0"/>
          <w:i w:val="0"/>
        </w:rPr>
        <w:t>Despite the temperature we all had a very enjoyable day. However, I envied those lucky people who possessed real thermal wind-proof ski jackets and woollen gloves! I don’t think I thawed out properly until the following afternoon. There were several visitors from abroad who having left warm sunny climes were truly amazed at our chilly damp English autumn.</w:t>
      </w:r>
    </w:p>
    <w:p>
      <w:r>
        <w:rPr>
          <w:b w:val="0"/>
          <w:i w:val="0"/>
        </w:rPr>
        <w:t>Regardless of the temperature, the show ran like clockwork as it always does with the experienced committee members ensuring that everyone had a good day. The two rings were large and well lit and it was good to have adjacent benching for the dogs. The judges were Fiona Braddon (Dogs) and Linda Heron (Bitches). The winners were Dog CC, his 2nd, and Best in Show, Shaun Williamsons yellow Harrop Happy Go Lucky to Sharouns JW Sh.CM , expertly shown by Mark Rawlinson.</w:t>
      </w:r>
    </w:p>
    <w:p>
      <w:r>
        <w:rPr>
          <w:b w:val="0"/>
          <w:i w:val="0"/>
        </w:rPr>
        <w:t>The Dog RCC was won by Marion Hopkinsons Sh Ch Silver Suede over Rocheby. The Bitch CC was a quick 3rd  CC for Margaret Litherlands chocolate, Trofarth Sian to Oakhouse, having previously won CCs under Mr Keith Wallington at Lab Club of N Ireland and Mrs Sheila Wallington at Midland Counties Canine Society. She is the twelfth champion to be made up this year, the first chocolate and the sixth bitch. Many congratulations.</w:t>
      </w:r>
    </w:p>
    <w:p>
      <w:r>
        <w:rPr>
          <w:b w:val="0"/>
          <w:i w:val="0"/>
        </w:rPr>
        <w:t>The Rawlinsons yellow bitch Halshimoor Tickety Boo won the RCC. Best Puppy in Show was Penny Carpanin’s yellow bitch, Carpenny Maid a Million. What a litter that has turned out to be with four having won BPIB at championship shows already this year.</w:t>
      </w:r>
    </w:p>
    <w:p>
      <w:r>
        <w:rPr>
          <w:b w:val="0"/>
          <w:i w:val="0"/>
        </w:rPr>
        <w:t>Maureen Rees, owns the yellow dog Carpenny Miles Ahead (Neth, Lux, Pol,Ger Ch Carpenny Made The Trip  x  Sh. Ch. Mambrinos Spellbound of Carpenny), litter brother to Maid a Million (above), bred by Penny Carpanini. Maureen and Miles Ahead won Best Puppy in Show at Romsey and District CS Open Show recently under breed judge Margaret Woods- Nunneswood, Group judge- Jan Drake  and BIS judge Alec Mackenzie. Well done, Maureen.</w:t>
      </w:r>
    </w:p>
    <w:p>
      <w:r>
        <w:rPr>
          <w:b w:val="0"/>
          <w:i w:val="0"/>
        </w:rPr>
        <w:t>Linda Mjor is having great success with her young yellow dog, Brockburrow Cassanova in Linjor JW. He has now gained his Show Certificate of Merit, and has also Qualified for The Welsh Puppy of The Year, The Welsh Junior of The Year, and Top Dog of the Year, (all to be held in 2009). As Linda says, not bad for his first year!</w:t>
      </w:r>
    </w:p>
    <w:p>
      <w:r>
        <w:rPr>
          <w:b w:val="0"/>
          <w:i w:val="0"/>
        </w:rPr>
        <w:t>More Labrador success. On 26th October at Beckenham Canine Association, Winsleywood Willow JW ShCM owned and bred by Alison Scutcher won Best of Breed under Jenny King (Linthwaite) and then won Best In Show under Hound specialist Dagmar Kenis-Pordham (Solstrand).  Congratulations Alison and Willow.</w:t>
      </w:r>
    </w:p>
    <w:p>
      <w:r>
        <w:rPr>
          <w:b w:val="0"/>
          <w:i w:val="0"/>
        </w:rPr>
        <w:t>Please keep your eyes and ears open !!  Marilyn Prior (Priorise) has had a 15 week old darkish yellow bitch stolen from her house in Appleton, nr Abingdon, Oxon. The puppy is called Muffin and she has a distintive mark down the back of the neck and is therefore quite distinguishable. Please call Marilyn if you hear anything 01865 864320 or 07716 998858</w:t>
      </w:r>
    </w:p>
    <w:p>
      <w:r>
        <w:rPr>
          <w:b w:val="0"/>
          <w:i w:val="0"/>
        </w:rPr>
        <w:t>About this time last year I wrote about the danger of Xylotol when ingested by dogs. Since then I have seen several adverts for doggy products which acclaimed the fact that they contain Xylotol in their make up. However once again it has  been confirmed that Xylotol is indeed highly poisonous to dogs. It is most commonly used in chewing gum (for humans not for dogs!).</w:t>
      </w:r>
    </w:p>
    <w:p>
      <w:r>
        <w:rPr>
          <w:b w:val="0"/>
          <w:i w:val="0"/>
        </w:rPr>
        <w:t>Several would be exhibitors have been bemoaning the fact that they have missed the chance to enter their Labradors at Gundog Breeds Association of Scotland championship show. I gather that one regular exhibitor who missed the entry closing date spoke to a BGAS representative, and commented that she had not seen the show advertised in Our Dogs.</w:t>
      </w:r>
    </w:p>
    <w:p>
      <w:r>
        <w:rPr>
          <w:b w:val="0"/>
          <w:i w:val="0"/>
        </w:rPr>
        <w:t>She was then told that to save money the Association now only advertise in Dog World. What on earth use is that to Our Dogs readers who have a large following of Labrador exhibitors?</w:t>
      </w:r>
    </w:p>
    <w:p>
      <w:r>
        <w:rPr>
          <w:b w:val="0"/>
          <w:i w:val="0"/>
        </w:rPr>
        <w:t>Also, Our Dogs have the ad on their website running up to the entries closing date! I don’t think Dog World do. Somewhat short sighted of GBAof S to say the least, bearing in mind as well that not every one has a computer to download a schedule and enter on line!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