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- 28/07/2017 - ISSUE"</w:t>
      </w:r>
      <w:r>
        <w:br/>
      </w:r>
      <w:r>
        <w:rPr>
          <w:b w:val="0"/>
          <w:i w:val="0"/>
        </w:rPr>
        <w:br/>
        <w:t>date_original: "28/07/2017 - ISSUE"</w:t>
      </w:r>
      <w:r>
        <w:br/>
      </w:r>
      <w:r>
        <w:rPr>
          <w:b w:val="0"/>
          <w:i w:val="0"/>
        </w:rPr>
        <w:br/>
        <w:t>source_url: "https://www.ourdogs.co.uk/members/breednotes/RetrieverLabradorMain.php"</w:t>
      </w:r>
      <w:r>
        <w:br/>
      </w:r>
      <w:r>
        <w:rPr>
          <w:b w:val="0"/>
          <w:i w:val="0"/>
        </w:rPr>
        <w:br/>
        <w:t>scraped_at: "2026-09-13T15:25:30"</w:t>
      </w:r>
      <w:r>
        <w:br/>
      </w:r>
      <w:r>
        <w:rPr>
          <w:b w:val="0"/>
          <w:i w:val="0"/>
        </w:rPr>
        <w:br/>
        <w:t>word_count: 2046</w:t>
      </w:r>
    </w:p>
    <w:p>
      <w:r>
        <w:t>――――――――――――――――――――――――――――――</w:t>
      </w:r>
    </w:p>
    <w:p>
      <w:r>
        <w:rPr>
          <w:b w:val="0"/>
          <w:i w:val="0"/>
        </w:rPr>
        <w:t>NEWS MEMBERS' AREA SHOP SUBSCRIBE UPCOMING SHOWS MORE</w:t>
      </w:r>
    </w:p>
    <w:p>
      <w:r>
        <w:rPr>
          <w:b w:val="0"/>
          <w:i w:val="0"/>
        </w:rPr>
        <w:t>RETRIEVER LABRADOR</w:t>
      </w:r>
    </w:p>
    <w:p>
      <w:r>
        <w:rPr>
          <w:b w:val="0"/>
          <w:i w:val="0"/>
        </w:rPr>
        <w:t>Issue: 28/07/2017</w:t>
      </w:r>
    </w:p>
    <w:p>
      <w:r>
        <w:rPr>
          <w:b w:val="0"/>
          <w:i w:val="0"/>
        </w:rPr>
        <w:t>Many thanks to club Secretary, Margaret Barker for the results of the recent Welsh Lab Club Open show. "The Labrador Retriever Club of Wales held it's summer Open Show in Caerphilly on Saturday July 15th. Judge Jenny King drew an entry of 71, 39 dogs and 32 bitches making a total of 95 class entries.</w:t>
      </w:r>
    </w:p>
    <w:p>
      <w:r>
        <w:rPr>
          <w:b w:val="0"/>
          <w:i w:val="0"/>
        </w:rPr>
        <w:t>Best in Show was Linda Harvey Major and Sue Merrill's yellow Open Dog winner, Linjor The Squire J.W. (Fin.Ch. Devonshires London Edition (Imp. USA) x Linjor Rhianna J.W., Sh.C.M.). Reserve Best in Show was Fiona Braddon's yellow Open Bitch winner, Trendlewood Love Chronicle (Sh.Ch. Brockburrow Cassanova In Linjor x Trendlewood Wild Honey).</w:t>
      </w:r>
    </w:p>
    <w:p>
      <w:r>
        <w:rPr>
          <w:b w:val="0"/>
          <w:i w:val="0"/>
        </w:rPr>
        <w:t>Linda Harvey Major also won Best Puppy in Show with her 9 Â½ month old yellow Puppy Bitch winner, Linjor With Attitude (Sh.Ch. Mattand Exodus J.W.,Sh.C.M./Trendlewood Play Me Linjor J.W.).</w:t>
      </w:r>
    </w:p>
    <w:p>
      <w:r>
        <w:rPr>
          <w:b w:val="0"/>
          <w:i w:val="0"/>
        </w:rPr>
        <w:t>Best Veteran went to Amanda and Katie Stewart's 7 year old yellow dog, Sh.Ch. Streamanda Top Knotch J.W. (Lembas Top Ranking J.W./Ludalor Moonlight Over Streamanda). Full results are available at www.labclubofwales.co.uk</w:t>
      </w:r>
    </w:p>
    <w:p>
      <w:r>
        <w:rPr>
          <w:b w:val="0"/>
          <w:i w:val="0"/>
        </w:rPr>
        <w:t>Margaret Barker, secretary Labrador Retriever Club Of Wales 01443 842585"</w:t>
      </w:r>
    </w:p>
    <w:p>
      <w:r>
        <w:rPr>
          <w:b w:val="0"/>
          <w:i w:val="0"/>
        </w:rPr>
        <w:t xml:space="preserve">Labradors at Leeds on Friday 21st July were judged by Louise Oxley (Dogs) and Mervyn Reynolds (Bitches). I have an idea this was Louise's first Labrador CC appointment. Better known for Pointers these days, she used to show Crankross Labradors more frequently in the late 80s/90s. </w:t>
      </w:r>
    </w:p>
    <w:p>
      <w:r>
        <w:rPr>
          <w:b w:val="0"/>
          <w:i w:val="0"/>
        </w:rPr>
        <w:t xml:space="preserve">From an entry of 183 dogs and bitches, the Dog CC was won by Linda Harvey-Major and Sue Merrills yellow, Linjor The Squire J.W. (Fin.Ch. Devonshires London Edition (Imp. USA x Linjor Rhianna J.W., Sh.C.M.). The Dog RCC went to Shaun Williamsons yellow, Sharouns Talk of the Town JW. </w:t>
      </w:r>
    </w:p>
    <w:p>
      <w:r>
        <w:rPr>
          <w:b w:val="0"/>
          <w:i w:val="0"/>
        </w:rPr>
        <w:t xml:space="preserve">From the on-line videos that night, it was lovely to see Mervyn looking a picture of happy, sartorial elegance and thoroughly enjoying his judging. The Bitch CC and Best of Breed was won by Marion Hopkinsons yellow Hayley Sun in Their Eyes. It was her crowning third CC. Congratulations on yet another top quality Rocheby champion. </w:t>
      </w:r>
    </w:p>
    <w:p>
      <w:r>
        <w:rPr>
          <w:b w:val="0"/>
          <w:i w:val="0"/>
        </w:rPr>
        <w:t xml:space="preserve">The Bitch RCC went to Mr and Mrs Nigel Woodburns yellow, Centenalee Bond Girl. </w:t>
      </w:r>
    </w:p>
    <w:p>
      <w:r>
        <w:rPr>
          <w:b w:val="0"/>
          <w:i w:val="0"/>
        </w:rPr>
        <w:t>Best Puppy was Pam Duggans yellow dog, Balladoole Mr Selfridge, who later went 4th in the Puppy Group under David Guy. Such was the excitement for Pam, I gather the additional wait to compete in the Puppy Group at the end of the day meant that the ferry back to her home in the Isle of Man, had of necessity to leave without her. Three cheers for pals with overnight accommodation for dogs and owner on the mainland, prior to the next day's sailing.</w:t>
      </w:r>
    </w:p>
    <w:p>
      <w:r>
        <w:rPr>
          <w:b w:val="0"/>
          <w:i w:val="0"/>
        </w:rPr>
        <w:t>Best Veteran was Mr and Mrs Proctors Brockburrow Day Dreamer At Penkaric Sh.CM.</w:t>
      </w:r>
    </w:p>
    <w:p>
      <w:r>
        <w:rPr>
          <w:b w:val="0"/>
          <w:i w:val="0"/>
        </w:rPr>
        <w:t>Donna Goodall ( Beaverbrook) completed the Race for Life in Worcester a couple of weekends ago and writes, "Just to say a massive thank you for all the support. The race went really well, I did it in 38 minutes 4 seconds, which I am thrilled with. The total I raised was Â£650 in sponsorship plus Â£115 in Gift Aid for Cancer Research".</w:t>
      </w:r>
    </w:p>
    <w:p>
      <w:r>
        <w:rPr>
          <w:b w:val="0"/>
          <w:i w:val="0"/>
        </w:rPr>
        <w:t xml:space="preserve">Well done Donna. </w:t>
      </w:r>
    </w:p>
    <w:p>
      <w:r>
        <w:rPr>
          <w:b w:val="0"/>
          <w:i w:val="0"/>
        </w:rPr>
        <w:t>Anne Johnson writes :- There will be an Eye testing clinic on Sat 26th August at Harewood Village Hall, Vet David Habin. Â£42 per dog. Appointments still available, phone 01772 335930 to book.</w:t>
      </w:r>
    </w:p>
    <w:p>
      <w:r>
        <w:rPr>
          <w:b w:val="0"/>
          <w:i w:val="0"/>
        </w:rPr>
        <w:t xml:space="preserve">Good to get feedback and to hear from readers in and out of the breed, via mail and email over the months and years saying how much you enjoy my light-hearted ramblings on various mixed topics, via these notes. </w:t>
      </w:r>
    </w:p>
    <w:p>
      <w:r>
        <w:rPr>
          <w:b w:val="0"/>
          <w:i w:val="0"/>
        </w:rPr>
        <w:t xml:space="preserve">You might enjoy the following account of my recent judging trip to Germany with pal Lynda Miles, the latter, taking a break from the kennels, farm, family and minding 8 grandchildren under four years of age, whilst demonstrating to me how it really is possible, without going into a complete and utter blind panic, to work out how to use German computerised, automatic travel devices/ obstructions", with seldom a single human-being in sight to answer any questions. </w:t>
      </w:r>
    </w:p>
    <w:p>
      <w:r>
        <w:rPr>
          <w:b w:val="0"/>
          <w:i w:val="0"/>
        </w:rPr>
        <w:t xml:space="preserve">We suffered the dramas of the temperamental, "easy to operate", (Ha ha ha), automatic "baggage check-in and weigh machines", ( twice it gave the weight of a small 12Kg case incorrectly, saying it was overweight at 25KG and therefore too heavy, so the machine shut itself down,) </w:t>
      </w:r>
    </w:p>
    <w:p>
      <w:r>
        <w:rPr>
          <w:b w:val="0"/>
          <w:i w:val="0"/>
        </w:rPr>
        <w:t xml:space="preserve">Then the automatic "chuck your own heavy bags on the conveyor belt machine", threw a wobbly when once loaded,  the  bags got stuck on the inner corner of the belt, completely out of reachâ€¦. and then the same conveyor belt  jammed and juddered to a complete halt, at which point a human with a  spanner was finally summoned). </w:t>
      </w:r>
    </w:p>
    <w:p>
      <w:r>
        <w:rPr>
          <w:b w:val="0"/>
          <w:i w:val="0"/>
        </w:rPr>
        <w:t xml:space="preserve">Then there was the automatic "train time, destination and ticket issuing machine". That was seriously scary. Get that wrong and you've completely lost your Euros. </w:t>
      </w:r>
    </w:p>
    <w:p>
      <w:r>
        <w:rPr>
          <w:b w:val="0"/>
          <w:i w:val="0"/>
        </w:rPr>
        <w:t>The automatic "Body scanning and Passport Checking" machine would be easy for a contortionist. You try holding a passport the desired way up on a scanner, positioning the other hand up in the air and your eyes staring straight ahead, whilst somehow supporting a handbag between your knees or shuffling it along on top of your feet like a pregnant penguin.  These horrors of advanced Germanic technology are all presumably put there to create fear and trembling amongst the un-informed travelling public, not helped in our case by our complete inability to speak or read a single word of German! Well, I learnt Latin at school, so no good there and it was a long time ago!</w:t>
      </w:r>
    </w:p>
    <w:p>
      <w:r>
        <w:rPr>
          <w:b w:val="0"/>
          <w:i w:val="0"/>
        </w:rPr>
        <w:t xml:space="preserve">I digress. I was there to judge Labradors at the German Retriever Club show. The sun shone brightly on the Sunday, show day and temperatures soared to the high 30degrees. The dogs seemed very happy and absolutely used to the temperature. </w:t>
      </w:r>
    </w:p>
    <w:p>
      <w:r>
        <w:rPr>
          <w:b w:val="0"/>
          <w:i w:val="0"/>
        </w:rPr>
        <w:t xml:space="preserve">The hospitality and generosity of the Retriever Clubs committee was faultless, the dogs were of good quality; everyone was friendly and couldn't do enough to make our stay extra special.  </w:t>
      </w:r>
    </w:p>
    <w:p>
      <w:r>
        <w:rPr>
          <w:b w:val="0"/>
          <w:i w:val="0"/>
        </w:rPr>
        <w:t>The rings were of flat well mown grass with a grass greyhound track running around the outside of the show field. The whole area was surrounded by full sized mature trees.</w:t>
      </w:r>
    </w:p>
    <w:p>
      <w:r>
        <w:rPr>
          <w:b w:val="0"/>
          <w:i w:val="0"/>
        </w:rPr>
        <w:t xml:space="preserve">My main winners were both black. Best Bitch and Best of Breed was the two year old, Temagami Hills Queen of the Night owned by Regina Rosner, bred by Sandra Sax. On investigating the winners breeding later, I found she is a Grand-daughter of a favourite of mine, Sh Ch. Fr Ch. Int Ch Ole to whom I awarded his second CC and his first UK Best of Breed at Three Counties Ch Show fourteen years ago, back in 2003 where he went 2nd in the Group on the day. </w:t>
      </w:r>
    </w:p>
    <w:p>
      <w:r>
        <w:rPr>
          <w:b w:val="0"/>
          <w:i w:val="0"/>
        </w:rPr>
        <w:t>On that first trip to the UK from France with his owner Anne Charlotte Dreyfus, this spectacular dog was made up to a Sh Ch in just six days, attending three Ch shows with huge entries including winning the CC at the 2003 Centennial show of the Labrador Retriever Club.</w:t>
      </w:r>
    </w:p>
    <w:p>
      <w:r>
        <w:rPr>
          <w:b w:val="0"/>
          <w:i w:val="0"/>
        </w:rPr>
        <w:t xml:space="preserve">So good to see his classic type continued fourteen years later through this lovely grand-daughter with so much potential. </w:t>
      </w:r>
    </w:p>
    <w:p>
      <w:r>
        <w:rPr>
          <w:b w:val="0"/>
          <w:i w:val="0"/>
        </w:rPr>
        <w:t>Best Dog and RBOB was Karin Beckers eye-catching black Toopines Dix de Coeur Cesar, in fabulous coat, bred in Switzerland by Rosemarie Wild. The show was a great success and everyone seemed very content.</w:t>
      </w:r>
    </w:p>
    <w:p>
      <w:r>
        <w:rPr>
          <w:b w:val="0"/>
          <w:i w:val="0"/>
        </w:rPr>
        <w:t xml:space="preserve">At one point our attention was diverted skywards, when a sudden single gust of wind took hold of one of the 3metre ringside green and white striped gazebos that the exhibitors individually erect around the ring at each show,. The wind lifted the gazebo in one piece, completely off the ground. </w:t>
      </w:r>
    </w:p>
    <w:p>
      <w:r>
        <w:rPr>
          <w:b w:val="0"/>
          <w:i w:val="0"/>
        </w:rPr>
        <w:t xml:space="preserve">Up, up and away it went, high into the sky, full steam ahead, green striped sides and roof  ballooning, higher and higher, over the show rings, over the greyhound track, high over the giant trees, clearly visible as a dot in the clear blue sky; over the adjacent woods and on to a distant church  at least a  mile away. </w:t>
      </w:r>
    </w:p>
    <w:p>
      <w:r>
        <w:rPr>
          <w:b w:val="0"/>
          <w:i w:val="0"/>
        </w:rPr>
        <w:t>People filmed it as it rapidly sped along, high above. Then, as the church bells jingle, jangled prettily for Sunday morning service, worshippers would have been astonished because the flying gazebo descended as quickly as it had risen. Tardis-like, with legs clattering, and empty green striped sails flapping, it collapsed in a heap in the midst of the waiting congregation, at which point the sideshow ended and I thought I had better get on with my judging! I did wonder what on earth our Field Officer would have had to say. Wow, a field day for Health and Safety!</w:t>
      </w:r>
    </w:p>
    <w:p>
      <w:r>
        <w:rPr>
          <w:b w:val="0"/>
          <w:i w:val="0"/>
        </w:rPr>
        <w:t>The day after the show, the sun shone brightly all day, the thermometer was still reading 34 degrees. We judges, some who had come from as far afield as Australia, were treated by the German Retriever Club to a fabulous half day guided tour of Heidelberg, one of the oldest university cities of Europe. The tour included the almost Disneyesque, red sandstone castle, situated high up above the River Neckar, a wide tributary of the Rhine. Small world. The castle was not a faÃ§ade built by Disney but a lovingly constructed very extensive fortification and home built back in the 1400s by a German prince for an English grand-daughter of Mary Queen of Scots, who was to become his bride. It also accommodated 500 courtiers and staff.</w:t>
      </w:r>
    </w:p>
    <w:p>
      <w:r>
        <w:rPr>
          <w:b w:val="0"/>
          <w:i w:val="0"/>
        </w:rPr>
        <w:t>After the tour we said goodbye to our new friends, our hosts and co- judges and moved to a small historic five star Swiss chalet-style hotel, full of character, nestled in woodland on the steep hillside across the river, right opposite Heidelberg castle.</w:t>
      </w:r>
    </w:p>
    <w:p>
      <w:r>
        <w:rPr>
          <w:b w:val="0"/>
          <w:i w:val="0"/>
        </w:rPr>
        <w:t xml:space="preserve">It turned out this hotel was where the American, Mark Twain, author of Tom Sawyer and Huckleberry Finn lived and wrote in the late 1800s. He described the town perfectly more or less as it is today and wrote "The town lay, stretched along the river, its intricate cobweb of streets jewelled with twinkling lights. Behind the castle swells a dome-shaped hill, forest-clad, and beyond that a nobler and loftier one. The Castle looks down upon the compact brown-roofed town; and from the town two picturesque old bridges span the river. I have never enjoyed a view which had such a satisfying charm about it as this one gives." </w:t>
      </w:r>
    </w:p>
    <w:p>
      <w:r>
        <w:rPr>
          <w:b w:val="0"/>
          <w:i w:val="0"/>
        </w:rPr>
        <w:t>Lynda and I found it remained much the same.</w:t>
      </w:r>
    </w:p>
    <w:p>
      <w:r>
        <w:rPr>
          <w:b w:val="0"/>
          <w:i w:val="0"/>
        </w:rPr>
        <w:t xml:space="preserve">The following morning it was time for a stroll. However, stroll it was not to be, for, by mistake, we missed an early turning on the steep woodland path, and instead walked upwards and upwards for about three hours, when we finally emerged above the tree line at the very summit of Mark Twain's aforementioned "loftier hill" and a majorly impressive view along the Neckar valley. </w:t>
      </w:r>
    </w:p>
    <w:p>
      <w:r>
        <w:rPr>
          <w:b w:val="0"/>
          <w:i w:val="0"/>
        </w:rPr>
        <w:t>In the end our "morning stroll" took six hours, there and back, and we covered nearly 12 kilometres (about eight miles) of steep angled tracks and paths. I must say we were very impressed with ourselves,that we had actually found our way down and weren't still meandering about, lost in the forest!</w:t>
      </w:r>
    </w:p>
    <w:p>
      <w:r>
        <w:rPr>
          <w:b w:val="0"/>
          <w:i w:val="0"/>
        </w:rPr>
        <w:t>On our final day, we were in Frankfurt city, (via another train and another completely different automatic, money gobbling  ticket machine) and exploring one of the world's most impressive art collections; the Stadel Museum. Unbelievably good.</w:t>
      </w:r>
    </w:p>
    <w:p>
      <w:r>
        <w:rPr>
          <w:b w:val="0"/>
          <w:i w:val="0"/>
        </w:rPr>
        <w:t>Are we not truly lucky? Through our hobby of dogs and showing, we meet new friends and are able to combine judging with enjoying the sights of other countries.  Our grateful thanks to the German Retriever Club for this lovely invitation and most memorable opportunity.</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