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Apr 2010"</w:t>
      </w:r>
      <w:r>
        <w:br/>
      </w:r>
      <w:r>
        <w:rPr>
          <w:b w:val="0"/>
          <w:i w:val="0"/>
        </w:rPr>
        <w:br/>
        <w:t>date_original: "23 Apr 2010"</w:t>
      </w:r>
      <w:r>
        <w:br/>
      </w:r>
      <w:r>
        <w:rPr>
          <w:b w:val="0"/>
          <w:i w:val="0"/>
        </w:rPr>
        <w:br/>
        <w:t>source_url: "https://www.ourdogs.co.uk/members/breednotes/2010/RetrieverLabrador/RetrieverLabrador-apr23.htm"</w:t>
      </w:r>
      <w:r>
        <w:br/>
      </w:r>
      <w:r>
        <w:rPr>
          <w:b w:val="0"/>
          <w:i w:val="0"/>
        </w:rPr>
        <w:br/>
        <w:t>archive_type: "static_html"</w:t>
      </w:r>
      <w:r>
        <w:br/>
      </w:r>
      <w:r>
        <w:rPr>
          <w:b w:val="0"/>
          <w:i w:val="0"/>
        </w:rPr>
        <w:br/>
        <w:t>scraped_at: "2026-09-13T21:57:57"</w:t>
      </w:r>
      <w:r>
        <w:br/>
      </w:r>
      <w:r>
        <w:rPr>
          <w:b w:val="0"/>
          <w:i w:val="0"/>
        </w:rPr>
        <w:br/>
        <w:t>word_count: 819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On 9th August 2010 from 4pm onwards, Penny Carpanini is organising a KC/BVA eye testing session at her home in Gorsley, Herefordshire. The venue is just one mile from the M50 Junction 3, so very accessible. The ophthalmologist will be Peter Bedford and the cost per dog examined will be £25. For more details contact Penny on 01989 720790.</w:t>
      </w:r>
    </w:p>
    <w:p>
      <w:r>
        <w:rPr>
          <w:b w:val="0"/>
          <w:i w:val="0"/>
        </w:rPr>
        <w:t>Congratulations to the three new JW winners featured in the April Kennel Gazette, Shaun Williamson yellow dog, Sharouns Heritage (Sh Ch Harrop Happy Go Lucky to Sharouns x Sharouns Emerald); Leigh Lesley’s Steeleigh Hot Shot (Brigglebank Bon Jovi x Steeleigh Truly Tempting JW) and Judith Charltons yellow bitch, Foxrush Scarlet O’Hara (Sh Ch Rocheby State Occasion x Foxrush Old Gold).</w:t>
      </w:r>
    </w:p>
    <w:p>
      <w:r>
        <w:rPr>
          <w:b w:val="0"/>
          <w:i w:val="0"/>
        </w:rPr>
        <w:t>The final Labrador judges for 2010 championship shows and a few more Labrador judges for 2011 have been announced. The judges for West of England Labrador Retriever Club show 2010 are Jackie Hodge (Dogs) and Richard Wiles (Bitches). 2011- Boston - Vic Cole (Dogs) and Martin O’Donoghue (Bitches); The Labrador Club of Wales - Mrs Lorraine Tooth (Dogs) Mr Brian Parrott (Bitches); Three Ridings LRC Mr David Craig (Dogs) and Mrs Anne Lavelle (Bitches); Kent Surrey and Sussex - Miss Anne Taylor (Dogs) and Miss Oonagh Gore (Bitches). The Lab Club of Northern Ireland - Mrs Isobel Key. The Labrador Retriever Club - Mrs Linda Heron (Dogs) and Mrs Linda Sutcliffe (Bitches); The Joint Labrador Clubs- Mr Leslie Brabban(Dogs) and Mrs Marlene Hepper (Bitches).</w:t>
      </w:r>
    </w:p>
    <w:p>
      <w:r>
        <w:rPr>
          <w:b w:val="0"/>
          <w:i w:val="0"/>
        </w:rPr>
        <w:t>With news a bit sparse on the ground this week I thought the following might amuse:-</w:t>
      </w:r>
      <w:r>
        <w:br/>
      </w:r>
      <w:r>
        <w:rPr>
          <w:b w:val="0"/>
          <w:i w:val="0"/>
        </w:rPr>
        <w:br/>
        <w:t>A burglar broke into a house one night. He shone his flashlight around, looking for valuables; and when he picked up a CD player to place in his sack, a strange, disembodied voice echoed from the dark saying, "Jesus is watching you." He nearly jumped out of his skin, clicked his flashlight off, and froze. When he heard nothing more after a bit, he shook his head, promised himself a vacation after the next big score, then clicked the light on and began searching for more valuables.</w:t>
      </w:r>
    </w:p>
    <w:p>
      <w:r>
        <w:rPr>
          <w:b w:val="0"/>
          <w:i w:val="0"/>
        </w:rPr>
        <w:t>Just as he pulled the stereo out so he could disconnect the wires, clear as a bell he heard, "Jesus is watching you." Freaked out, he shone his light around frantically, looking for the source of the voice. Finally, in the corner of the room, his flashlight beam came to rest on a parrot. Did you say that?" he hissed at the parrot. "Yep," the parrot confessed, then squawked, "I'm just trying to warn you." The burglar relaxed. "Warn me, huh? Who in the world are you?" "Moses," replied the bird. "Moses?" the burglar laughed. "What kind of people would name a bird Moses?" "The kind of people that would name a Rottweiler Jesus!!"</w:t>
      </w:r>
    </w:p>
    <w:p>
      <w:r>
        <w:rPr>
          <w:b w:val="0"/>
          <w:i w:val="0"/>
        </w:rP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