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- 11/09/2020 - ISSUE"</w:t>
      </w:r>
      <w:r>
        <w:br/>
      </w:r>
      <w:r>
        <w:rPr>
          <w:b w:val="0"/>
          <w:i w:val="0"/>
        </w:rPr>
        <w:br/>
        <w:t>date_original: "11/09/2020 - ISSUE"</w:t>
      </w:r>
      <w:r>
        <w:br/>
      </w:r>
      <w:r>
        <w:rPr>
          <w:b w:val="0"/>
          <w:i w:val="0"/>
        </w:rPr>
        <w:br/>
        <w:t>source_url: "https://www.ourdogs.co.uk/members/breednotes/RetrieverLabradorMain.php"</w:t>
      </w:r>
      <w:r>
        <w:br/>
      </w:r>
      <w:r>
        <w:rPr>
          <w:b w:val="0"/>
          <w:i w:val="0"/>
        </w:rPr>
        <w:br/>
        <w:t>scraped_at: "2026-09-13T15:16:41"</w:t>
      </w:r>
      <w:r>
        <w:br/>
      </w:r>
      <w:r>
        <w:rPr>
          <w:b w:val="0"/>
          <w:i w:val="0"/>
        </w:rPr>
        <w:br/>
        <w:t>word_count: 998</w:t>
      </w:r>
    </w:p>
    <w:p>
      <w:r>
        <w:t>――――――――――――――――――――――――――――――</w:t>
      </w:r>
    </w:p>
    <w:p>
      <w:r>
        <w:rPr>
          <w:b w:val="0"/>
          <w:i w:val="0"/>
        </w:rPr>
        <w:t>NEWS MEMBERS' AREA SHOP SUBSCRIBE UPCOMING SHOWS MORE</w:t>
      </w:r>
    </w:p>
    <w:p>
      <w:r>
        <w:rPr>
          <w:b w:val="0"/>
          <w:i w:val="0"/>
        </w:rPr>
        <w:t>RETRIEVER LABRADOR</w:t>
      </w:r>
    </w:p>
    <w:p>
      <w:r>
        <w:rPr>
          <w:b w:val="0"/>
          <w:i w:val="0"/>
        </w:rPr>
        <w:t>Issue: 11/09/2020</w:t>
      </w:r>
    </w:p>
    <w:p>
      <w:r>
        <w:rPr>
          <w:b w:val="0"/>
          <w:i w:val="0"/>
        </w:rPr>
        <w:t>During the current Covid 19 period of maintaining a minimum one metre social distancing, one of the listed Risk Assessment requirements for those showing at the remaining dog shows made me smile. Ã¢â‚¬Å"Exhibitors must show their dogs teeth to the judgeÃ¢â‚¬Â.</w:t>
      </w:r>
    </w:p>
    <w:p>
      <w:r>
        <w:rPr>
          <w:b w:val="0"/>
          <w:i w:val="0"/>
        </w:rPr>
        <w:t>It brings to mind a few things. The freestanding dogs will need to be very steady. The judges will need good long-distance eyesight or specs to examine dentition in detail over a metre away.</w:t>
      </w:r>
    </w:p>
    <w:p>
      <w:r>
        <w:rPr>
          <w:b w:val="0"/>
          <w:i w:val="0"/>
        </w:rPr>
        <w:t>Over years of showing it has been clear that the close up eyesight of some judges is not brilliant and they cannot see the teeth. Hence they donÃ¢â‚¬â„¢t even attempt to look at the teeth, but just feel for the correct bite with their fingers. In the current Covid regime, they will certainly need long arms to feel teeth at a one metre distance to comply with 2020 requirements. Even worse with small table dogs, if the judge is standing a metre away from the table and the exhibitor is showing the tiny postage-stamp sized bite, some judges may well need binoculars!</w:t>
      </w:r>
    </w:p>
    <w:p>
      <w:r>
        <w:rPr>
          <w:b w:val="0"/>
          <w:i w:val="0"/>
        </w:rPr>
        <w:t>Nothing much in the way of news this week. I was looking through the breed notes from this week in 2002. It was City of Birmingham show at Perry Park and clearly the loos had impressed me!</w:t>
      </w:r>
    </w:p>
    <w:p>
      <w:r>
        <w:rPr>
          <w:b w:val="0"/>
          <w:i w:val="0"/>
        </w:rPr>
        <w:t>Ã¢â‚¬Å"September 2002. Birmingham City Championship Show was blessed with perfect weather and Perry Park was bathed in glorious sunshine throughout Gundog day. The show had a calm well-organised, relaxed air and exhibitors enjoyed the lofty blue and white pavilions and in and out rings located close to their benches. However, for me it was the wonderfully spacious loos, which earned the City 10 marks out of 10.</w:t>
      </w:r>
    </w:p>
    <w:p>
      <w:r>
        <w:rPr>
          <w:b w:val="0"/>
          <w:i w:val="0"/>
        </w:rPr>
        <w:t>Birmingham City have been the first this year to recognise that not all dog showing ladies are sylph-like ballet dancers, who can be crammed into miniscule coffin sized toilet cubicles, with inward opening doors.</w:t>
      </w:r>
    </w:p>
    <w:p>
      <w:r>
        <w:rPr>
          <w:b w:val="0"/>
          <w:i w:val="0"/>
        </w:rPr>
        <w:t>You will recall all too often that at many shows this year, having queued for ages one finally arrives at the tiniest of WC cubicles, whose door opens right onto the WC pan. The only way of getting in and shutting the door, which I am sure many of you will recognise, is to breathe in extremely sharply (this includes ones legs!) and literally climb over the WC until the door is shut. Very elegant, no wonder during such contortions a number of mobile phones have been reported as disappearing from pockets right down the pan. The City got it 100% right. Well done and thank you very much. Outward opening doors and roomy cubicles at all other outdoor shows please.</w:t>
      </w:r>
    </w:p>
    <w:p>
      <w:r>
        <w:rPr>
          <w:b w:val="0"/>
          <w:i w:val="0"/>
        </w:rPr>
        <w:t>Calolyn Craig judged an entry of 244 Labradors. Her Dog CC winner and Best of Breed was Mark and Jane Rawlinsons black Sh Ch Fulwell Frolic with Halshimoor (Halshimoor Winter Wishes for Fulwell). The Res Dog CC was won by Bob and Didi Hepworths Poolstead Pleased as Punch (Poolstead Plan of Action ex Sh Ch Poolstead Pineapple). Judith Charltons black bitch Foxrush Blue Sapphire (Rocheby Navy Blue ex Sh Ch Foxrush Peach Blossom) was made up on the day, winning her third CC. Many congratulations. Audrey Hallum won the Res bitch CC with her black Keenes Fact and Fiction (Ch Marfell Seafarer ex Sh Ch Keenes Pride and Prejudice) Best Puppy was Mrs Hopgoods dog Brightwalton Bit of Class (Hawkesmoors Webster ex Brightwalton Endless Love).</w:t>
      </w:r>
    </w:p>
    <w:p>
      <w:r>
        <w:rPr>
          <w:b w:val="0"/>
          <w:i w:val="0"/>
        </w:rPr>
        <w:t>Other successes for Labrador folk at the City were a RCC in Akitas from an entry of 122 for homebred Rewari Magic Moment owned by Mr and Mrs Gardner from Lanarkshire and both RCCs in Irish Water Spaniels from an entry of 28 for David Craig and Angela Williams Foulby Brown Spinner and Foulby Butterfly. Well done to you all.Ã¢â‚¬Â</w:t>
      </w:r>
    </w:p>
    <w:p>
      <w:r>
        <w:rPr>
          <w:b w:val="0"/>
          <w:i w:val="0"/>
        </w:rPr>
        <w:t>From the previous weeks notes of September 2002 I found the following rather amusing advice. It was written before cameras and phones were anywhere near as sophisticated as they are today, films had to be sent away in the post to be developed, but otherwise, many things remain the same puppywise.</w:t>
      </w:r>
    </w:p>
    <w:p>
      <w:r>
        <w:rPr>
          <w:b w:val="0"/>
          <w:i w:val="0"/>
        </w:rPr>
        <w:t>Ã¢â‚¬Å"HOW TO PHOTOGRAPH A NEW LABRADOR PUPPY</w:t>
      </w:r>
    </w:p>
    <w:p>
      <w:r>
        <w:rPr>
          <w:b w:val="0"/>
          <w:i w:val="0"/>
        </w:rPr>
        <w:t>Remove film from box and load camera. Remove film from puppyÃ¢â‚¬â„¢s mouth and throw in bin.</w:t>
      </w:r>
    </w:p>
    <w:p>
      <w:r>
        <w:rPr>
          <w:b w:val="0"/>
          <w:i w:val="0"/>
        </w:rPr>
        <w:t>Remove puppy from bin and brush coffee granules from muzzle.</w:t>
      </w:r>
    </w:p>
    <w:p>
      <w:r>
        <w:rPr>
          <w:b w:val="0"/>
          <w:i w:val="0"/>
        </w:rPr>
        <w:t>Choose a suitable background, mount camera on tripod and focus.</w:t>
      </w:r>
    </w:p>
    <w:p>
      <w:r>
        <w:rPr>
          <w:b w:val="0"/>
          <w:i w:val="0"/>
        </w:rPr>
        <w:t>Find puppy and take dirty sock out of mouth. Place puppy in pre-focused spot and return to camera.</w:t>
      </w:r>
    </w:p>
    <w:p>
      <w:r>
        <w:rPr>
          <w:b w:val="0"/>
          <w:i w:val="0"/>
        </w:rPr>
        <w:t>Forget about pre-focused spot and crawl after escaping puppy on hands and knees.</w:t>
      </w:r>
    </w:p>
    <w:p>
      <w:r>
        <w:rPr>
          <w:b w:val="0"/>
          <w:i w:val="0"/>
        </w:rPr>
        <w:t>Focus camera with one hand and fend off puppy with the other hand.</w:t>
      </w:r>
    </w:p>
    <w:p>
      <w:r>
        <w:rPr>
          <w:b w:val="0"/>
          <w:i w:val="0"/>
        </w:rPr>
        <w:t>Get tissue and clean nose print off camera lens.</w:t>
      </w:r>
    </w:p>
    <w:p>
      <w:r>
        <w:rPr>
          <w:b w:val="0"/>
          <w:i w:val="0"/>
        </w:rPr>
        <w:t>Take flash cube out of puppyÃ¢â‚¬â„¢s mouth and throw in bin.</w:t>
      </w:r>
    </w:p>
    <w:p>
      <w:r>
        <w:rPr>
          <w:b w:val="0"/>
          <w:i w:val="0"/>
        </w:rPr>
        <w:t>Put cat outside and anoint scratch on puppyÃ¢â‚¬â„¢s nose with ointment.</w:t>
      </w:r>
    </w:p>
    <w:p>
      <w:r>
        <w:rPr>
          <w:b w:val="0"/>
          <w:i w:val="0"/>
        </w:rPr>
        <w:t>Put magazines back on coffee table. Try to get puppyÃ¢â‚¬â„¢s attention by squeaking toy over your head.</w:t>
      </w:r>
    </w:p>
    <w:p>
      <w:r>
        <w:rPr>
          <w:b w:val="0"/>
          <w:i w:val="0"/>
        </w:rPr>
        <w:t>Replace your glasses and check camera for damage.</w:t>
      </w:r>
    </w:p>
    <w:p>
      <w:r>
        <w:rPr>
          <w:b w:val="0"/>
          <w:i w:val="0"/>
        </w:rPr>
        <w:t>Jump up in time to grab puppy by scruff of neck and say No, outside! No, Outside!</w:t>
      </w:r>
    </w:p>
    <w:p>
      <w:r>
        <w:rPr>
          <w:b w:val="0"/>
          <w:i w:val="0"/>
        </w:rPr>
        <w:t>Too late! Call spouse to clean up mess!</w:t>
      </w:r>
    </w:p>
    <w:p>
      <w:r>
        <w:rPr>
          <w:b w:val="0"/>
          <w:i w:val="0"/>
        </w:rPr>
        <w:t>Fix a drink.</w:t>
      </w:r>
    </w:p>
    <w:p>
      <w:r>
        <w:rPr>
          <w:b w:val="0"/>
          <w:i w:val="0"/>
        </w:rPr>
        <w:t>Sit back in recliner with drink and resolve to teach puppy, sit and stay first thing in the morning.</w:t>
      </w:r>
    </w:p>
    <w:p>
      <w:r>
        <w:rPr>
          <w:b w:val="0"/>
          <w:i w:val="0"/>
        </w:rPr>
        <w:t>Employ professional photographer.Ã¢â‚¬Â</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