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- 30/05/2014 - ISSUE"</w:t>
      </w:r>
      <w:r>
        <w:br/>
      </w:r>
      <w:r>
        <w:rPr>
          <w:b w:val="0"/>
          <w:i w:val="0"/>
        </w:rPr>
        <w:br/>
        <w:t>date_original: "30/05/2014 - ISSUE"</w:t>
      </w:r>
      <w:r>
        <w:br/>
      </w:r>
      <w:r>
        <w:rPr>
          <w:b w:val="0"/>
          <w:i w:val="0"/>
        </w:rPr>
        <w:br/>
        <w:t>source_url: "https://www.ourdogs.co.uk/members/breednotes/RetrieverLabradorMain.php"</w:t>
      </w:r>
      <w:r>
        <w:br/>
      </w:r>
      <w:r>
        <w:rPr>
          <w:b w:val="0"/>
          <w:i w:val="0"/>
        </w:rPr>
        <w:br/>
        <w:t>scraped_at: "2026-09-13T15:34:06"</w:t>
      </w:r>
      <w:r>
        <w:br/>
      </w:r>
      <w:r>
        <w:rPr>
          <w:b w:val="0"/>
          <w:i w:val="0"/>
        </w:rPr>
        <w:br/>
        <w:t>word_count: 971</w:t>
      </w:r>
    </w:p>
    <w:p>
      <w:r>
        <w:t>――――――――――――――――――――――――――――――</w:t>
      </w:r>
    </w:p>
    <w:p>
      <w:r>
        <w:rPr>
          <w:b w:val="0"/>
          <w:i w:val="0"/>
        </w:rPr>
        <w:t>NEWS MEMBERS' AREA SHOP SUBSCRIBE UPCOMING SHOWS MORE</w:t>
      </w:r>
    </w:p>
    <w:p>
      <w:r>
        <w:rPr>
          <w:b w:val="0"/>
          <w:i w:val="0"/>
        </w:rPr>
        <w:t>RETRIEVER LABRADOR</w:t>
      </w:r>
    </w:p>
    <w:p>
      <w:r>
        <w:rPr>
          <w:b w:val="0"/>
          <w:i w:val="0"/>
        </w:rPr>
        <w:t>Issue: 30/05/2014</w:t>
      </w:r>
    </w:p>
    <w:p>
      <w:r>
        <w:rPr>
          <w:b w:val="0"/>
          <w:i w:val="0"/>
        </w:rPr>
        <w:t xml:space="preserve">Yet another Bank Holiday and breed notes have to be in early. I have been having the most awful trouble with my BT email service, which I need to send off the notes to Our Dogs, once written. The service has been off kilter for several days. It works for a couple of hours,then stops and asks for the password to be changed, I do that and it works for an hour then packs up again. So far this week I have had about ten different passwords. Grrr. Not happy! So if you have emailed me an item for the breed notes and it hasn't appeared, feel free to send it again, because, fingers crossed, hopefully the problem may now have been solved. Judging by the complaints on the internet I am certainly not the only one having this problem. It makes it so difficult when all technical calls are diverted to India. We have become so reliant on sending and receiving emails. I couldn't even download show passes. </w:t>
      </w:r>
    </w:p>
    <w:p>
      <w:r>
        <w:rPr>
          <w:b w:val="0"/>
          <w:i w:val="0"/>
        </w:rPr>
        <w:t xml:space="preserve">Right, on to Labrador news.  </w:t>
      </w:r>
    </w:p>
    <w:p>
      <w:r>
        <w:rPr>
          <w:b w:val="0"/>
          <w:i w:val="0"/>
        </w:rPr>
        <w:t xml:space="preserve">The most enjoyable, annual Yellow Labrador Club show/work Funday is being held on Saturday July 5th 2014 at 11.00am. This year in addition to the usual relaxed training there will be expert advice on what to expect at a show gundog working certificate day and how to gain a Show Gundog Working Certificate. </w:t>
      </w:r>
    </w:p>
    <w:p>
      <w:r>
        <w:rPr>
          <w:b w:val="0"/>
          <w:i w:val="0"/>
        </w:rPr>
        <w:t xml:space="preserve">The venue is The Beeches, Lighthorne Road, Moreton Morrell, Warks CV35 9DB by kind invitation of Kate and Andy Smith. Open to Members and Non-Members of the Yellow Labrador Club with Labradors of any age or experience; complete beginners will be very welcome. </w:t>
      </w:r>
    </w:p>
    <w:p>
      <w:r>
        <w:rPr>
          <w:b w:val="0"/>
          <w:i w:val="0"/>
        </w:rPr>
        <w:t xml:space="preserve">The cost is Â£5 per handler; half price for under 18s. Bring your own picnic. To book your place sent a cheque to Mrs Sussie Wiles Bourne Farm, Harefield, Middlesex UB9 6NA with your name and address and telephone number on the back of the cheque plus the number of Labradors you will be bringing. Bookings should be in by 14th June. Any queries - contact Linda Partridge on 01530810856 braidenvale flashmountgundogs@gmail.com, or Kate Smith on 01926650546 katie@ardenbrook.force9.co.uk </w:t>
      </w:r>
    </w:p>
    <w:p>
      <w:r>
        <w:rPr>
          <w:b w:val="0"/>
          <w:i w:val="0"/>
        </w:rPr>
        <w:t xml:space="preserve">At SKC held at Ingleston, Edinburgh on 18th May 103 Labrador dogs and bitches were judged by Gordon Talbot. The winners were Dog CC and Best of Breed Richard Stafford's yellow Sh Ch Farnfield Topo Gigio JW ShCM. Dog RCC Linda MCGillivaray and Valimo's yellow, Waterlines Le Bon (Imp Fin). Bitch CC Anthony Allen and Linda Hess's Am CH. Can Ch Sh Ch Saltys Surfer Girl of Tampa Bay and Bitch RCC David Coodes black, Warringah's Merriwagga. Best puppy was the Ellis family's puppy bitch Dolwen Starlight. </w:t>
      </w:r>
    </w:p>
    <w:p>
      <w:r>
        <w:rPr>
          <w:b w:val="0"/>
          <w:i w:val="0"/>
        </w:rPr>
        <w:t xml:space="preserve">I had intended to go to the Scottish show but had also entered the somewhat nearer Welsh Agricultural Society's Spring Festival Premier Open Dog Show at Builth with my unschooled youngsters. This show was scheduled the day before Gundogs at SKC. One show per weekend is plenty for me, so I bid goodbye to my Scottish entry fees and catalogue. </w:t>
      </w:r>
    </w:p>
    <w:p>
      <w:r>
        <w:rPr>
          <w:b w:val="0"/>
          <w:i w:val="0"/>
        </w:rPr>
        <w:t xml:space="preserve">In the end, I had a most enjoyable day out at Builth, where, as well as the dog show, there were sheep, goats, poultry, cattle, horses, flowers etc etc , a smaller scale version of the old Three Counties Agricultural show.  </w:t>
      </w:r>
    </w:p>
    <w:p>
      <w:r>
        <w:rPr>
          <w:b w:val="0"/>
          <w:i w:val="0"/>
        </w:rPr>
        <w:t xml:space="preserve">The Open dog-show judging panel included David Coode who judged the Labradors and several other gundog breeds, whilst his wife, Carole, officiated with various breeds and stakes classes throughout the two day show plus Best in Show.  </w:t>
      </w:r>
    </w:p>
    <w:p>
      <w:r>
        <w:rPr>
          <w:b w:val="0"/>
          <w:i w:val="0"/>
        </w:rPr>
        <w:t xml:space="preserve">One has to admire David's energy and determination. He judged all day in the blazing hot sunshine on Saturdat at Builth, then at 9am the next morning was to be found up in Scotland, showing at SKC. Would that I had the same energy. Best of Breed at the Welsh show was Margaret Litherlands yellow bitch Oakhouse Delgrecos Orchid, whilst Best Puppy, who was bred by Margaret Litherland, was the chocolate dog, Oakhouse Oaps and Dreams at Carriegame owned by Gail Dodd. He went Res Best Puppy in Show on the second day of the show and must have a bright future having already gone Best Puppy in breed at the National the week before. Well done. </w:t>
      </w:r>
    </w:p>
    <w:p>
      <w:r>
        <w:rPr>
          <w:b w:val="0"/>
          <w:i w:val="0"/>
        </w:rPr>
        <w:t xml:space="preserve">We all had a relaxing time wandering around the main show in the afternoon in the glorious sunshine once the judging was over. Builth showground under a clear blue sky looked the prettiest I have ever seen it.  </w:t>
      </w:r>
    </w:p>
    <w:p>
      <w:r>
        <w:rPr>
          <w:b w:val="0"/>
          <w:i w:val="0"/>
        </w:rPr>
        <w:t xml:space="preserve">One amusing thing came to light. On the walls outside the cattle sheds (where we are usually benched at WKC and South Wales) the breed standards of the various breeds of cattle were suspended for all to read. David Coode noted with mirth one part of the breed standard of the Dexter Cattle. </w:t>
      </w:r>
    </w:p>
    <w:p>
      <w:r>
        <w:rPr>
          <w:b w:val="0"/>
          <w:i w:val="0"/>
        </w:rPr>
        <w:t xml:space="preserve">Colour: Wholly black, wholly red and wholly dun are of equal merit; a little white will not disqualify but must be limited to:  Bulls: a small amount (of white) on the "organs of generation" and in the tassel of the tail. There must be no white forward of the navel or on any other part of the body. </w:t>
      </w:r>
    </w:p>
    <w:p>
      <w:r>
        <w:rPr>
          <w:b w:val="0"/>
          <w:i w:val="0"/>
        </w:rPr>
        <w:t xml:space="preserve">Somewhat more genteelly wrapped up than our basic testicular Labrador standard! </w:t>
      </w:r>
    </w:p>
    <w:p>
      <w:r>
        <w:rPr>
          <w:b w:val="0"/>
          <w:i w:val="0"/>
        </w:rPr>
        <w:t xml:space="preserve">Ann Britton </w:t>
      </w:r>
    </w:p>
    <w:p>
      <w:r>
        <w:rPr>
          <w:b w:val="0"/>
          <w:i w:val="0"/>
        </w:rPr>
        <w:t xml:space="preserve">01989720665 </w:t>
      </w:r>
    </w:p>
    <w:p>
      <w:r>
        <w:rPr>
          <w:b w:val="0"/>
          <w:i w:val="0"/>
        </w:rPr>
        <w:t xml:space="preserve">email bowstones@btinternet.com </w:t>
      </w:r>
    </w:p>
    <w:p>
      <w:r>
        <w:rPr>
          <w:b w:val="0"/>
          <w:i w:val="0"/>
        </w:rPr>
        <w:t xml:space="preserve">(if it decides to work!)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