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- 27/10/2023 - ISSUE"</w:t>
      </w:r>
      <w:r>
        <w:br/>
      </w:r>
      <w:r>
        <w:rPr>
          <w:b w:val="0"/>
          <w:i w:val="0"/>
        </w:rPr>
        <w:br/>
        <w:t>date_original: "27/10/2023 - ISSUE"</w:t>
      </w:r>
      <w:r>
        <w:br/>
      </w:r>
      <w:r>
        <w:rPr>
          <w:b w:val="0"/>
          <w:i w:val="0"/>
        </w:rPr>
        <w:br/>
        <w:t>source_url: "https://www.ourdogs.co.uk/members/breednotes/RetrieverLabradorMain.php"</w:t>
      </w:r>
      <w:r>
        <w:br/>
      </w:r>
      <w:r>
        <w:rPr>
          <w:b w:val="0"/>
          <w:i w:val="0"/>
        </w:rPr>
        <w:br/>
        <w:t>scraped_at: "2026-09-13T15:09:15"</w:t>
      </w:r>
      <w:r>
        <w:br/>
      </w:r>
      <w:r>
        <w:rPr>
          <w:b w:val="0"/>
          <w:i w:val="0"/>
        </w:rPr>
        <w:br/>
        <w:t>word_count: 1087</w:t>
      </w:r>
    </w:p>
    <w:p>
      <w:r>
        <w:t>――――――――――――――――――――――――――――――</w:t>
      </w:r>
    </w:p>
    <w:p>
      <w:r>
        <w:rPr>
          <w:b w:val="0"/>
          <w:i w:val="0"/>
        </w:rPr>
        <w:t>NEWS MEMBERS' AREA SHOP SUBSCRIBE UPCOMING SHOWS MORE</w:t>
      </w:r>
    </w:p>
    <w:p>
      <w:r>
        <w:rPr>
          <w:b w:val="0"/>
          <w:i w:val="0"/>
        </w:rPr>
        <w:t>RETRIEVER LABRADOR</w:t>
      </w:r>
    </w:p>
    <w:p>
      <w:r>
        <w:rPr>
          <w:b w:val="0"/>
          <w:i w:val="0"/>
        </w:rPr>
        <w:t>Issue: 27/10/2023</w:t>
      </w:r>
    </w:p>
    <w:p>
      <w:r>
        <w:rPr>
          <w:b w:val="0"/>
          <w:i w:val="0"/>
        </w:rPr>
        <w:t>WELRC Championship Show on 4th November 2023 has drawn an entry of 78 Dogs and 130 Bitches, totalling 208 for judges Rebecca Hodge and Gary Johnson. There are a few Eye Clinic slots available. If interested do remember to take your KC registration certificates of all the dogs to be tested.</w:t>
      </w:r>
    </w:p>
    <w:p>
      <w:r>
        <w:rPr>
          <w:b w:val="0"/>
          <w:i w:val="0"/>
        </w:rPr>
        <w:t>The Crufts judges for 2027 have been announced and are Linda Heron (bitches) and Lorraine tooth (dogs). 2027 seems a long way ahead. Hope we are all still here and thriving by then!</w:t>
      </w:r>
    </w:p>
    <w:p>
      <w:r>
        <w:rPr>
          <w:b w:val="0"/>
          <w:i w:val="0"/>
        </w:rPr>
        <w:t>Wendy, Southwell, secretary of Three Ridings Labrador Club writes, Ã¢â‚¬Å"due to unforeseen circumstances, the date and judge of our January Open show has been changed. The new date is the 14th of January 2024 and the new judge is Sadie Holiday (Farbrea). The venue remains the same. Schedules will be available in the next daysÃ¢â‚¬Â</w:t>
      </w:r>
    </w:p>
    <w:p>
      <w:r>
        <w:rPr>
          <w:b w:val="0"/>
          <w:i w:val="0"/>
        </w:rPr>
        <w:t>There have been quite a lot of dogs gaining JW over the last few weeks so congratulations to you all listed below.</w:t>
      </w:r>
    </w:p>
    <w:p>
      <w:r>
        <w:rPr>
          <w:b w:val="0"/>
          <w:i w:val="0"/>
        </w:rPr>
        <w:t>Rochevale Palm Reader JW owned by Zoe Davis (Stelainros Harlequin At Rocheby Ex Sh Ch Rochevale Once Upon A Time)</w:t>
      </w:r>
    </w:p>
    <w:p>
      <w:r>
        <w:rPr>
          <w:b w:val="0"/>
          <w:i w:val="0"/>
        </w:rPr>
        <w:t>Winsleywood Wellington JW owned by Joyce Harris (Sandylands Over The Moon To Ludalor JW Ex Winsleywood Wild Daisy Jw)</w:t>
      </w:r>
    </w:p>
    <w:p>
      <w:r>
        <w:rPr>
          <w:b w:val="0"/>
          <w:i w:val="0"/>
        </w:rPr>
        <w:t>Meadowline Heartbreaker JW owned by Mrs S Smith (Meadowline Mi Chico Ex Meadowline Isaiki Amour Ota Primadonna)</w:t>
      </w:r>
    </w:p>
    <w:p>
      <w:r>
        <w:rPr>
          <w:b w:val="0"/>
          <w:i w:val="0"/>
        </w:rPr>
        <w:t>Rumhill Bossy Boots JW owned by Claire Boulden (Baileydale Puff Daddy Jw Ex Rumhill Starry Night)</w:t>
      </w:r>
    </w:p>
    <w:p>
      <w:r>
        <w:rPr>
          <w:b w:val="0"/>
          <w:i w:val="0"/>
        </w:rPr>
        <w:t>DreamMake for Tiaja JW owned by Julie Wallace (Mambrinos Brad Pitt Ex Gudrun)</w:t>
      </w:r>
    </w:p>
    <w:p>
      <w:r>
        <w:rPr>
          <w:b w:val="0"/>
          <w:i w:val="0"/>
        </w:rPr>
        <w:t>Rumhill Bertie Wooster by Baileydale JW owned by Mr &amp; Mrs Metcalfe (Baileydale Puff Daddy JW Ex Rumhill Starry Night)</w:t>
      </w:r>
    </w:p>
    <w:p>
      <w:r>
        <w:rPr>
          <w:b w:val="0"/>
          <w:i w:val="0"/>
        </w:rPr>
        <w:t xml:space="preserve">I read the Kennel Club is attempting to promote better manners and behaviour amongst some who have a tendency to behave inappropriately in the Ã¢â‚¬Å"push and shoveÃ¢â‚¬Â competitive world expressed via online social media. </w:t>
      </w:r>
    </w:p>
    <w:p>
      <w:r>
        <w:rPr>
          <w:b w:val="0"/>
          <w:i w:val="0"/>
        </w:rPr>
        <w:t>Bringing the dog world into disrepute by posting horrible insults about people and dogs and battling out personal arguments online, may be adjudged detrimental in future and will be penalised with a KC Yellow card followed, if bad behaviour continues, by an ultimate Red card. Get one of the latter and your hobby is likely to be terminated very abruptly.</w:t>
      </w:r>
    </w:p>
    <w:p>
      <w:r>
        <w:rPr>
          <w:b w:val="0"/>
          <w:i w:val="0"/>
        </w:rPr>
        <w:t xml:space="preserve">We Labrador people tend to be well mannered online and seldom will anyone post anything that will warrant a yellow card. </w:t>
      </w:r>
    </w:p>
    <w:p>
      <w:r>
        <w:rPr>
          <w:b w:val="0"/>
          <w:i w:val="0"/>
        </w:rPr>
        <w:t xml:space="preserve">Comments posted on some other Breed Groups online pages that I have read must surely be most upsetting for the unfortunate recipient and would certainly be yellow card candidates. Maybe the threat of ultimate suspension might put a stop to such horrid unnecessary practices. </w:t>
      </w:r>
    </w:p>
    <w:p>
      <w:r>
        <w:rPr>
          <w:b w:val="0"/>
          <w:i w:val="0"/>
        </w:rPr>
        <w:t xml:space="preserve">I am emerging from weeks of watching and waiting for Mabel the Jack Russell to hatch her delightful puppies. They eventually arrived late, two weeks ago, having been rather delayed despite dropped temperature for several days and subsequent out of hours (of course!) scans and X-rays at the vets. All ok. No one distressed (except the breeder) Keep waiting! </w:t>
      </w:r>
    </w:p>
    <w:p>
      <w:r>
        <w:rPr>
          <w:b w:val="0"/>
          <w:i w:val="0"/>
        </w:rPr>
        <w:t>With no panting, no digging, no crying, no notice at all, she eventually started, mid Saturday morning.</w:t>
      </w:r>
    </w:p>
    <w:p>
      <w:r>
        <w:rPr>
          <w:b w:val="0"/>
          <w:i w:val="0"/>
        </w:rPr>
        <w:t xml:space="preserve">I shall never moan about whelping a Labrador. Their size and any assistance needed is so easy and much kinder to oneÃ¢â‚¬â„¢s knees, compared with whelping a teeny bitch, with a dilated but minuscule rear end, who considered herself Ã¢â‚¬Å"far too posh to push!Ã¢â‚¬Â almost saying, Ã¢â‚¬Å"You do it Mum, I catch rats and moles, but this? ItÃ¢â‚¬â„¢s just not my cup of tea!Ã¢â‚¬Â </w:t>
      </w:r>
    </w:p>
    <w:p>
      <w:r>
        <w:rPr>
          <w:b w:val="0"/>
          <w:i w:val="0"/>
        </w:rPr>
        <w:t xml:space="preserve">I could probably whelp a dormouse now should it be of the same opinion as Mabel. </w:t>
      </w:r>
    </w:p>
    <w:p>
      <w:r>
        <w:rPr>
          <w:b w:val="0"/>
          <w:i w:val="0"/>
        </w:rPr>
        <w:t xml:space="preserve">The three 2week old pups are fat and utterly gorgeous. Pure white bodies with a dash of tan markings on rumps, heads and tails . Their eyes are just starting to open. Their first myopic glance at the world. </w:t>
      </w:r>
    </w:p>
    <w:p>
      <w:r>
        <w:rPr>
          <w:b w:val="0"/>
          <w:i w:val="0"/>
        </w:rPr>
        <w:t>One is never too old to learn and one thing that surprised me was that when they were born, the eventual tan patches on the pure white bodies were initially the blackest of jet black. The patches turned tan after the first week. I had been told this would happen but was mightily pleased when the tan really did come through.</w:t>
      </w:r>
    </w:p>
    <w:p>
      <w:r>
        <w:rPr>
          <w:b w:val="0"/>
          <w:i w:val="0"/>
        </w:rPr>
        <w:t>In the middle of pre-whelping, the temperamental oil boiler unexpectedly gave out its final gasp, so heaters, heat lamps and heat pads had to be employed full time. Thank goodness I had them in store. Using a much smaller whelping bed for a terrier than the four foot square Labrador bed, I had to concoct a stand to safely suspend the heat lamp high over the lovely plastic Snowsilk whelping box.</w:t>
      </w:r>
    </w:p>
    <w:p>
      <w:r>
        <w:rPr>
          <w:b w:val="0"/>
          <w:i w:val="0"/>
        </w:rPr>
        <w:t>As a post wartime baby, I had always been encouraged to waste not, want notÃ¢â‚¬Å", ie donÃ¢â‚¬â„¢t automatically throw things out. Not moving house aids this collection of oddities.</w:t>
      </w:r>
    </w:p>
    <w:p>
      <w:r>
        <w:rPr>
          <w:b w:val="0"/>
          <w:i w:val="0"/>
        </w:rPr>
        <w:t xml:space="preserve">The 2023 heat lamp stand worked brilliantly made from bits and pieces from the Ã¢â‚¬Å"might be usefulÃ¢â‚¬Â pile in the shed. </w:t>
      </w:r>
    </w:p>
    <w:p>
      <w:r>
        <w:rPr>
          <w:b w:val="0"/>
          <w:i w:val="0"/>
        </w:rPr>
        <w:t xml:space="preserve">A white plastic adjustable floor stand from a broken electric fan; a redundant long, hollow metal mop handle, a 90 degree shelf bracket sawn off to fit down the diameter of the latter pole plus some metre lengths of notched metal shelf support from which to hang the heat lamp. Oh, and two electric ties. </w:t>
      </w:r>
    </w:p>
    <w:p>
      <w:r>
        <w:rPr>
          <w:b w:val="0"/>
          <w:i w:val="0"/>
        </w:rPr>
        <w:t xml:space="preserve">Initially, oh dear, the stand fell forward. What to do? The penny dropped. It needed counter balancing. </w:t>
      </w:r>
    </w:p>
    <w:p>
      <w:r>
        <w:rPr>
          <w:b w:val="0"/>
          <w:i w:val="0"/>
        </w:rPr>
        <w:t xml:space="preserve">What better than two very very heavy books from the Ã¢â‚¬Å"to be sent to the charity shopÃ¢â‚¬Â pile, firmly wedged inside a free sturdy satchel; an advertising gift of strong construction with a broad hanging strap received many years ago from a holiday company. That now hangs on the opposite side of the vertical pole and balances the whole brilliantly! </w:t>
      </w:r>
    </w:p>
    <w:p>
      <w:r>
        <w:rPr>
          <w:b w:val="0"/>
          <w:i w:val="0"/>
        </w:rPr>
        <w:t>Heath Robinson eat your heart out! Were I younger, I could start a new business!</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