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- 15/08/2025 - ISSUE"</w:t>
      </w:r>
      <w:r>
        <w:br/>
      </w:r>
      <w:r>
        <w:rPr>
          <w:b w:val="0"/>
          <w:i w:val="0"/>
        </w:rPr>
        <w:br/>
        <w:t>date_original: "15/08/2025 - ISSUE"</w:t>
      </w:r>
      <w:r>
        <w:br/>
      </w:r>
      <w:r>
        <w:rPr>
          <w:b w:val="0"/>
          <w:i w:val="0"/>
        </w:rPr>
        <w:br/>
        <w:t>source_url: "https://www.ourdogs.co.uk/members/breednotes/RetrieverLabradorMain.php"</w:t>
      </w:r>
      <w:r>
        <w:br/>
      </w:r>
      <w:r>
        <w:rPr>
          <w:b w:val="0"/>
          <w:i w:val="0"/>
        </w:rPr>
        <w:br/>
        <w:t>scraped_at: "2026-09-13T15:05:30"</w:t>
      </w:r>
      <w:r>
        <w:br/>
      </w:r>
      <w:r>
        <w:rPr>
          <w:b w:val="0"/>
          <w:i w:val="0"/>
        </w:rPr>
        <w:br/>
        <w:t>word_count: 967</w:t>
      </w:r>
    </w:p>
    <w:p>
      <w:r>
        <w:t>――――――――――――――――――――――――――――――</w:t>
      </w:r>
    </w:p>
    <w:p>
      <w:r>
        <w:rPr>
          <w:b w:val="0"/>
          <w:i w:val="0"/>
        </w:rPr>
        <w:t>NEWS MEMBERS' AREA SHOP SUBSCRIBE UPCOMING SHOWS MORE</w:t>
      </w:r>
    </w:p>
    <w:p>
      <w:r>
        <w:rPr>
          <w:b w:val="0"/>
          <w:i w:val="0"/>
        </w:rPr>
        <w:t>RETRIEVER LABRADOR</w:t>
      </w:r>
    </w:p>
    <w:p>
      <w:r>
        <w:rPr>
          <w:b w:val="0"/>
          <w:i w:val="0"/>
        </w:rPr>
        <w:t>Issue: 15/08/2025</w:t>
      </w:r>
    </w:p>
    <w:p>
      <w:r>
        <w:rPr>
          <w:b w:val="0"/>
          <w:i w:val="0"/>
        </w:rPr>
        <w:t xml:space="preserve">At Paignton, Claire Mills found her BCC and BOB winner in Ronwein Phillips bitch, Rochevale Gypsy At Sheenaron. RBCC and BSB went to a delighted Debbie Goodwin with McFarwins Flashing Lights. DCC winner was Diana Tulloch's Sh Ch Binnaig Bonnach For Tullochmohr, and RDCC went to Ryan Ennis-Holden with Devonshires Yellowstone At Mariank. BP was Bold's Lakemeadow Gilbert's Gift, and BV was Fishlocks Carpenny Ladylove. </w:t>
      </w:r>
    </w:p>
    <w:p>
      <w:r>
        <w:rPr>
          <w:b w:val="0"/>
          <w:i w:val="0"/>
        </w:rPr>
        <w:t>At National Gundog, Lucy Kent took on the dogs, whilst Alex Douglas made the trip from Ireland to judge the bitches. I want to start the report by offering huge congratulations to Yo Shirton, who went Best Puppy In Show with her very promising young yellow, Woolman Free And Easy. How nice to see a Labrador taking on, and beating, the flashier breeds. DCC and BOB was another win for Diana Tulloch's Sh Ch Binnaig Bonnach For Tullochmohr, with the RCC going to Sussie Wiles's Richbourne Lion King. BCC was David Coodes Ch Warringah's Pippingarra, proving once again that she can do her job both in the show ring and in the field. RBCC was Bradley's Sh Ch Nancys Special Treasure. BP and BPIS was the aforementioned Woolman Free And Easy. BV went to Ian Ganney's Allenie's Tampa Bay D'Orta For Darrobol, who is having a fantastic year racking up more BV wins than I can remember. What a credit she is to Ian, who keeps her looking in such tip top condition. BSB, was Goodwin's Carpenny Frieda.</w:t>
      </w:r>
    </w:p>
    <w:p>
      <w:r>
        <w:rPr>
          <w:b w:val="0"/>
          <w:i w:val="0"/>
        </w:rPr>
        <w:t xml:space="preserve">We barely had time to catch our breath before United Retriever was upon us, bringing to a close a very busy week for exhibitors. Margaret Brown took on the dogs, and David Bell judged bitches, standing in for Lee Cox, who was originally our judge, but who went instead to judge at the World Show in Helsinki. DCC, and making the long trip worthwhile, went to Karin Becker with Swiss Ch Miles From Nowhere Heavy-Duty. RDCC, and rounding off a fabulous week for Diana, was Sh Ch Binnaig Bonnach For Tullochmohr. I've typed this dogs name so many times since I started writing these notes, that my computer automatically types it as soon as I begin the name!! </w:t>
      </w:r>
    </w:p>
    <w:p>
      <w:r>
        <w:rPr>
          <w:b w:val="0"/>
          <w:i w:val="0"/>
        </w:rPr>
        <w:t xml:space="preserve">BCC, BOB and a very creditable RBIS went to Rich Stafford's Sh Ch Farnfield Partridge. RBCC was Erica Jayes and Ed Casey's Sh Ch Lapema Masquerade At Sandylands. BP was another such award for the Hodges very successful Naiken Island Hopping. And BV went to Alex Douglas's Ch/Ir Sh Ch Talard Cee Three Pee Ohh. </w:t>
      </w:r>
    </w:p>
    <w:p>
      <w:r>
        <w:rPr>
          <w:b w:val="0"/>
          <w:i w:val="0"/>
        </w:rPr>
        <w:t xml:space="preserve">At Suffolk Kennel Association, Alison Scutcher's bitch puppy, Winsleywood Wicked was BPIB, and then went on to take PG1, and at Harrogate and Dist Canine Soc, Hayley Jo Brambles bitch Shaymiloney Saucy Olive was BOB and G3. </w:t>
      </w:r>
    </w:p>
    <w:p>
      <w:r>
        <w:rPr>
          <w:b w:val="0"/>
          <w:i w:val="0"/>
        </w:rPr>
        <w:t xml:space="preserve">Well done ladies. It's always so nice to see our moderate, non-flashy labradors receiving the recognition they deserve, but rarely get. </w:t>
      </w:r>
    </w:p>
    <w:p>
      <w:r>
        <w:rPr>
          <w:b w:val="0"/>
          <w:i w:val="0"/>
        </w:rPr>
        <w:t xml:space="preserve">I'm sure you've all seen the reports on social media and in the press concerning Andrew Claridge-Fleming, who left four Gundogs, including a Labrador, shut in his car for six hours in the blazing sun. Sadly, three of the dogs died. These dogs were shut in his car on his own property. Why? This man and his wife run Gordleton Gundogs training school. Some of these dogs were clients dogs, which had been entrusted to him for training. He said he was called away to drive his wife to a relatives house. Why not just put the dogs back in their accommodation? </w:t>
      </w:r>
    </w:p>
    <w:p>
      <w:r>
        <w:rPr>
          <w:b w:val="0"/>
          <w:i w:val="0"/>
        </w:rPr>
        <w:t xml:space="preserve">The press, quite rightly, went to town on him. But why in the name of all that's holy did the media feel the need to refer to him as a 'Crufts Trainer'. What in the name of god is a 'Crufts Trainer'. I've noticed that the media does this quite often when referring to dog owners. As though the word 'Crufts' confers some sort of kudos on these people. This man is 57 years old, and he has competed at Crufts, presumably in the gamekeeper classes, precisely once. That would be like me calling myself a Shakespearean actor because I went to Stratford-on-Avon for the day. </w:t>
      </w:r>
    </w:p>
    <w:p>
      <w:r>
        <w:rPr>
          <w:b w:val="0"/>
          <w:i w:val="0"/>
        </w:rPr>
        <w:t xml:space="preserve">I've noticed quite a few posts on Facebook where people have posted open show results, and some of the entry numbers have been abysmal. Then I notice that the judge wasn't a breed judge. Why do societies do this. We have on our 'C' and 'B' lists a total of 168 breed judges listed. All of whom would welcome the opportunity to add to their judging numbers. Is it just laziness on the part of society secretaries, maybe. I myself have in the past been asked to judge breeds that I have absolutely no connection to. Having started my showing career handling Irish Setters and Cocker Spaniels, I'm more than happy to judge those, but I was once asked to judge Spinones. When I pointed out that I knew nothing about them, and I didn't think I would draw an entry, the secretary said "well, you can read a breed standard can't you". I declined the invitation. </w:t>
      </w:r>
    </w:p>
    <w:p>
      <w:r>
        <w:rPr>
          <w:b w:val="0"/>
          <w:i w:val="0"/>
        </w:rPr>
        <w:t>Elaine Grummitt</w:t>
      </w:r>
    </w:p>
    <w:p>
      <w:r>
        <w:rPr>
          <w:b w:val="0"/>
          <w:i w:val="0"/>
        </w:rPr>
        <w:t xml:space="preserve">manorwell@sky.com </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