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- 15/07/2016 - ISSUE"</w:t>
      </w:r>
      <w:r>
        <w:br/>
      </w:r>
      <w:r>
        <w:rPr>
          <w:b w:val="0"/>
          <w:i w:val="0"/>
        </w:rPr>
        <w:br/>
        <w:t>date_original: "15/07/2016 - ISSUE"</w:t>
      </w:r>
      <w:r>
        <w:br/>
      </w:r>
      <w:r>
        <w:rPr>
          <w:b w:val="0"/>
          <w:i w:val="0"/>
        </w:rPr>
        <w:br/>
        <w:t>source_url: "https://www.ourdogs.co.uk/members/breednotes/RetrieverLabradorMain.php"</w:t>
      </w:r>
      <w:r>
        <w:br/>
      </w:r>
      <w:r>
        <w:rPr>
          <w:b w:val="0"/>
          <w:i w:val="0"/>
        </w:rPr>
        <w:br/>
        <w:t>scraped_at: "2026-09-13T15:28:22"</w:t>
      </w:r>
      <w:r>
        <w:br/>
      </w:r>
      <w:r>
        <w:rPr>
          <w:b w:val="0"/>
          <w:i w:val="0"/>
        </w:rPr>
        <w:br/>
        <w:t>word_count: 549</w:t>
      </w:r>
    </w:p>
    <w:p>
      <w:r>
        <w:t>――――――――――――――――――――――――――――――</w:t>
      </w:r>
    </w:p>
    <w:p>
      <w:r>
        <w:rPr>
          <w:b w:val="0"/>
          <w:i w:val="0"/>
        </w:rPr>
        <w:t>NEWS MEMBERS' AREA SHOP SUBSCRIBE UPCOMING SHOWS MORE</w:t>
      </w:r>
    </w:p>
    <w:p>
      <w:r>
        <w:rPr>
          <w:b w:val="0"/>
          <w:i w:val="0"/>
        </w:rPr>
        <w:t>RETRIEVER LABRADOR</w:t>
      </w:r>
    </w:p>
    <w:p>
      <w:r>
        <w:rPr>
          <w:b w:val="0"/>
          <w:i w:val="0"/>
        </w:rPr>
        <w:t>Issue: 15/07/2016</w:t>
      </w:r>
    </w:p>
    <w:p>
      <w:r>
        <w:rPr>
          <w:b w:val="0"/>
          <w:i w:val="0"/>
        </w:rPr>
        <w:t>Friends of Brian Lowe (Raybooth Labradors) will be sorry to hear that he has been in hospital for two weeks having slipped and broken his hip. Brian is now safely pinned and plated and back home again and we send him our best wishes for a speedy recovery.</w:t>
      </w:r>
    </w:p>
    <w:p>
      <w:r>
        <w:rPr>
          <w:b w:val="0"/>
          <w:i w:val="0"/>
        </w:rPr>
        <w:t>I was sad to hear the news that Rosemarie Belcher, Courtmead Labradors had died peacefully in hospital on Sunday 3rd July with her son Philip by her side. Her family will be organising a thanksgiving service in early August at the Holy Trinity Church in Cuckfield, Sussex. Details to follow.</w:t>
      </w:r>
    </w:p>
    <w:p>
      <w:r>
        <w:rPr>
          <w:b w:val="0"/>
          <w:i w:val="0"/>
        </w:rPr>
        <w:t>Three Ridings Lab Club will be holding their annual eye testing clinic on Saturday 20th August at Harewood Village with vet David Habin. Please reserve your appointment time with Anne Johnson on 01772 335930</w:t>
      </w:r>
    </w:p>
    <w:p>
      <w:r>
        <w:rPr>
          <w:b w:val="0"/>
          <w:i w:val="0"/>
        </w:rPr>
        <w:t>Cotwold and Wyevern LRC held their most pleasant championship show midweek indoors at Malvern. Mouthwatering aromas greeted everyone at the door, adjacent to which Erica Jayes mobile kitchen was situated. There was an entry of 258 dogs and bitches. Fiona Braddon judged the dogs and Alison Scutcher judged the Bitches. The winners were Dog CC his crowning third CC , Linda Harvey Major and Toos van Leuween's yellow Linjor Cassablanca JW ShCM. I think he becomes Lindas fifth UK champion. Many congratulations. The Dog RCC was won by Sussie Wiles yellow Richbourne Londoner JW. Best Puppy was Linjor The Squire, who is half brother to Richbourne Londoner and to the Bitch RCC winner. All three are sired by Devonshire's London Edition.</w:t>
      </w:r>
    </w:p>
    <w:p>
      <w:r>
        <w:rPr>
          <w:b w:val="0"/>
          <w:i w:val="0"/>
        </w:rPr>
        <w:t xml:space="preserve">The Bitch CC was a popular first CC for Kay Jenkins yellow Sekada Miss Bianca, who later went Best in Show on the referee, Karl Gawthorpes decision. The Bitch RCC went to Rawlinson and Balshaws yellow Shannorrell Splendour at Halshimoor. </w:t>
      </w:r>
    </w:p>
    <w:p>
      <w:r>
        <w:rPr>
          <w:b w:val="0"/>
          <w:i w:val="0"/>
        </w:rPr>
        <w:t>The following weekend Labradors at East of England Championship Show were judged by Keith Wallington. The winners were Dog CC his 2nd, and Best of Breed Mrs Dudkowiaks black, Int Ch Dolbia Will To Please. The Dog RCC was won by Linda Majors and Toos Van Leuweens yellow, Linjor Cassablanca JW ShCM who was made up at Cotswold and Wyevern LRC three days previously. The Bitch CC was won by Penny Carpaninis Carpenny Portia whilst Kay Jenkins yellow, Sekada Miss Bianca continued her winning streak by taking the RCC. Best Puppy was Falshaw and Elliots Eneleon Truly Scrumptious of Lonicerum. Best Veteran was the very youthful looking Ch Bilbo Baggins by Baileydale who came 4th in the Veteran Group.</w:t>
      </w:r>
    </w:p>
    <w:p>
      <w:r>
        <w:rPr>
          <w:b w:val="0"/>
          <w:i w:val="0"/>
        </w:rPr>
        <w:t xml:space="preserve">Do remember to visit Midland Counties LRCs Fun Training /Puppy Party and BVA eye testing at the home of Michael and Judi Neachell this coming Sunday. Dont forget your dogs registration certificate if you are planning to have eyes done. </w:t>
      </w:r>
    </w:p>
    <w:p>
      <w:r>
        <w:rPr>
          <w:b w:val="0"/>
          <w:i w:val="0"/>
        </w:rPr>
        <w:t>Ann Britton, 01989720665</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