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Jul 2004"</w:t>
      </w:r>
      <w:r>
        <w:br/>
      </w:r>
      <w:r>
        <w:rPr>
          <w:b w:val="0"/>
          <w:i w:val="0"/>
        </w:rPr>
        <w:br/>
        <w:t>date_original: "23 Jul 2004"</w:t>
      </w:r>
      <w:r>
        <w:br/>
      </w:r>
      <w:r>
        <w:rPr>
          <w:b w:val="0"/>
          <w:i w:val="0"/>
        </w:rPr>
        <w:br/>
        <w:t>source_url: "https://www.ourdogs.co.uk/members/breednotes/2004/RetrieverLabrador/RetrieverLabrador-jul23.htm"</w:t>
      </w:r>
      <w:r>
        <w:br/>
      </w:r>
      <w:r>
        <w:rPr>
          <w:b w:val="0"/>
          <w:i w:val="0"/>
        </w:rPr>
        <w:br/>
        <w:t>archive_type: "static_html"</w:t>
      </w:r>
      <w:r>
        <w:br/>
      </w:r>
      <w:r>
        <w:rPr>
          <w:b w:val="0"/>
          <w:i w:val="0"/>
        </w:rPr>
        <w:br/>
        <w:t>scraped_at: "2026-09-13T22:13:58"</w:t>
      </w:r>
      <w:r>
        <w:br/>
      </w:r>
      <w:r>
        <w:rPr>
          <w:b w:val="0"/>
          <w:i w:val="0"/>
        </w:rPr>
        <w:br/>
        <w:t>word_count: 2056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Wow, what a wonderful site South Wales Canine Association have found for their Championship shows. As a championship-show planner of many years, I am green with envy!</w:t>
      </w:r>
    </w:p>
    <w:p>
      <w:r>
        <w:rPr>
          <w:b w:val="0"/>
          <w:i w:val="0"/>
        </w:rPr>
        <w:t>The flat grassland site, is well located three minutes from the junction of the A449 dual carriageway at Usk, between Monmouth and Newport; easily accessible from the M5, M50 and M4 motorways. Exhibitors from as far north as Yorkshire, were startled at how quick and easy their journeys were. I am told there were over 300 caravans booked in for the duration of the show and these were parked in the adjacent flat field with easy access and a local pub/eating-house within just half a mile.</w:t>
      </w:r>
    </w:p>
    <w:p>
      <w:r>
        <w:rPr>
          <w:b w:val="0"/>
          <w:i w:val="0"/>
        </w:rPr>
        <w:t>The showground itself is vast, flat, well drained and well mown. I can certainly see, in a few years time, when the event is really settled in at this site, that SWKA will be every bit as popular as Border Union. The one brilliant thing, where both these sites score over most others, is the ample space outside the circle of tenting, which can so easily be utilised for parking adjacent to the relevant breed benching tents. So far only Border Union provides this much appreciated parking, hopefully, fingers crossed, SWKA may well be looking into following suit? It certainly would be mightily popular with exhibitors!</w:t>
      </w:r>
      <w:r>
        <w:br/>
      </w:r>
      <w:r>
        <w:rPr>
          <w:b w:val="0"/>
          <w:i w:val="0"/>
        </w:rPr>
        <w:br/>
        <w:t>The new site certainly gets my vote and I wish the Committee well with this exciting venue.</w:t>
      </w:r>
    </w:p>
    <w:p>
      <w:r>
        <w:rPr>
          <w:b w:val="0"/>
          <w:i w:val="0"/>
        </w:rPr>
        <w:t>Unbeknown to the majority of exhibitors, the ferocious storms and gales on the Tuesday before the show, buffeted the tents to such a degree that at one point, I am told, there was a question as to whether the event would be allowed to take place at all. Ah, the delights of running Championship shows. One’s nerves have to be of steel. Luckily the tempest died down and things went ahead, just as planned.</w:t>
      </w:r>
    </w:p>
    <w:p>
      <w:r>
        <w:rPr>
          <w:b w:val="0"/>
          <w:i w:val="0"/>
        </w:rPr>
        <w:t>Our breed judges were June Mason Minns (Dogs) and Andrew Brace (Bitches) who had a joint entry of 233 to go over.</w:t>
      </w:r>
    </w:p>
    <w:p>
      <w:r>
        <w:rPr>
          <w:b w:val="0"/>
          <w:i w:val="0"/>
        </w:rPr>
        <w:t>Andrew, such a knowledgeable tutor, exhibitor and judge, was awarding CCs in Labradors for the first time. The weather was mixed and although judging started outside in the vast ring provided near our tent, pretty soon the rain was pouring down and the rest of the judging took place in the adjacent wet weather tent, where three wet weather rings were combined to make one huge Bitch ring for classes of up to 28 bitches. Similar accommodation was provided for the dogs.</w:t>
      </w:r>
    </w:p>
    <w:p>
      <w:r>
        <w:rPr>
          <w:b w:val="0"/>
          <w:i w:val="0"/>
        </w:rPr>
        <w:t>The Bitch CC, her third, went to Penny Carpanini’s yellow Limit winner, Mambrinos Spellbound of Carpenny imp. (Ch Int Ch. Carpenny Walpole x Mambrinos Lemony) who then went Best of Breed on the Referee’s, Mr M J Howe’s decision. This judge later short-listed her in the Group.</w:t>
      </w:r>
    </w:p>
    <w:p>
      <w:r>
        <w:rPr>
          <w:b w:val="0"/>
          <w:i w:val="0"/>
        </w:rPr>
        <w:t>Ch Carpenny Walpole must be notching up the points in the Top Stud Dog competition this year, although I must say, I am also writing Rocheby Old Smokey and Sh Ch Sandylands GadAbout as sires of winning Labs pretty often too, so it will be a close run result by the end of the year.</w:t>
      </w:r>
    </w:p>
    <w:p>
      <w:r>
        <w:rPr>
          <w:b w:val="0"/>
          <w:i w:val="0"/>
        </w:rPr>
        <w:t>The Bitch RCC was won by the Special Yearling winner, Franco Barberi’s yellow Loch Mor Sugar (Fin Ch Follies Storm Petrel x Heatherbourne Pure Satin). Earlier this year this young bitch from Italy won her first CC at Kent Surrey and Sussex LRC show.</w:t>
      </w:r>
    </w:p>
    <w:p>
      <w:r>
        <w:rPr>
          <w:b w:val="0"/>
          <w:i w:val="0"/>
        </w:rPr>
        <w:t>The Dog CC was the 18th for Diana Downey Tulloch’s black Sh Ch Tullochmohr Final Edition, whilst the Dog RCC was won by Isobel Key’s black Sh Ch Keydella Klassic Edition.</w:t>
      </w:r>
      <w:r>
        <w:br/>
      </w:r>
      <w:r>
        <w:rPr>
          <w:b w:val="0"/>
          <w:i w:val="0"/>
        </w:rPr>
        <w:br/>
        <w:t>Best Puppy in Breed and Gundog Puppy Group 2 under Puppy Group judge Geir Flyckt Pedersen was my own yellow dog Llanstinan Buzby Bowstones.</w:t>
      </w:r>
    </w:p>
    <w:p>
      <w:r>
        <w:rPr>
          <w:b w:val="0"/>
          <w:i w:val="0"/>
        </w:rPr>
        <w:t>Found at SWKA was a Pollyanna Pickering pin badge depicting a Chocolate labrador. Nicola Spencer, who emailed me, will be happy to post it back to it's owner if we can find them. She thought it might be of sentimental value to someone! She can be contacted by email at annonbrig@aol.com or via the phone tel 01942497463</w:t>
      </w:r>
    </w:p>
    <w:p>
      <w:r>
        <w:rPr>
          <w:b w:val="0"/>
          <w:i w:val="0"/>
        </w:rPr>
        <w:t>I was shocked to hear the awful news that Richard Stafford had lost two of his dogs, a Weimaraner and a Welsh Springer Spaniel, both only two years old, tragically killed having escaped onto a railway line. Richard, you are in our thoughts at such a sad time.</w:t>
      </w:r>
      <w:r>
        <w:br/>
      </w:r>
      <w:r>
        <w:rPr>
          <w:b w:val="0"/>
          <w:i w:val="0"/>
        </w:rPr>
        <w:br/>
        <w:t>Many congratulations to K and B Roberts whose Stormrose Sweet Primrose JW is Gundog Group joint 2nd in the Our Dogs Open Show league.</w:t>
      </w:r>
    </w:p>
    <w:p>
      <w:r>
        <w:rPr>
          <w:b w:val="0"/>
          <w:i w:val="0"/>
        </w:rPr>
        <w:t>In the review of the Labrador Retriever Club Championship show at Stoneleigh the winner of the Post Graduate Bitch class from 42 entries was Lindall Delicious, whose owner is not as I stated but actually Elaine Rosalind-Wilson. Delicious was bred by Linda and Alan Porter.</w:t>
      </w:r>
      <w:r>
        <w:br/>
      </w:r>
      <w:r>
        <w:rPr>
          <w:b w:val="0"/>
          <w:i w:val="0"/>
        </w:rPr>
        <w:br/>
        <w:t>Margaret Stocks of LABRADOR RESCUE SOUTH EAST &amp; CENTRAL writes:-</w:t>
      </w:r>
      <w:r>
        <w:br/>
      </w:r>
      <w:r>
        <w:rPr>
          <w:b w:val="0"/>
          <w:i w:val="0"/>
        </w:rPr>
        <w:br/>
        <w:t>Mr Peter Henman has resigned from the Charity of which he was formerly a Trustee and Chairman, and his wife Jean has also resigned.</w:t>
      </w:r>
    </w:p>
    <w:p>
      <w:r>
        <w:rPr>
          <w:b w:val="0"/>
          <w:i w:val="0"/>
        </w:rPr>
        <w:t>The new Chairman is John Sliney whose address is “Geltside” 491 Vardon Road, Stevenage, Herts SG1 5BE. Mrs Margaret Stocks remains as a Trustee and Hon. Secretary. Her address is</w:t>
      </w:r>
      <w:r>
        <w:br/>
      </w:r>
      <w:r>
        <w:rPr>
          <w:b w:val="0"/>
          <w:i w:val="0"/>
        </w:rPr>
        <w:br/>
        <w:t>1 Orchard Cottages, Hollybush Lane, Iver Bucks SL0 0JY,. The other Trustees are John Nutkins Hon. Treasurer, David Cooper, Sheila Stevens, Alan Hughes BVSc MRCVS and Bill Adamson.</w:t>
      </w:r>
      <w:r>
        <w:br/>
      </w:r>
      <w:r>
        <w:rPr>
          <w:b w:val="0"/>
          <w:i w:val="0"/>
        </w:rPr>
        <w:br/>
        <w:t>David Wilmshurst and Keith Wallington have been to judge at the Florence International Dog Show. Thanking everyone who looked after them, David sends in this report:-</w:t>
      </w:r>
      <w:r>
        <w:br/>
      </w:r>
      <w:r>
        <w:rPr>
          <w:b w:val="0"/>
          <w:i w:val="0"/>
        </w:rPr>
        <w:br/>
        <w:t>The show was over two days and we were judging on the Sunday at the Retriever Club of Italy Speciality, held within the main show.</w:t>
      </w:r>
    </w:p>
    <w:p>
      <w:r>
        <w:rPr>
          <w:b w:val="0"/>
          <w:i w:val="0"/>
        </w:rPr>
        <w:t>Keith judged an excellent entry of dogs and I had a very pleasing entry of bitches, which included 32 in Open.</w:t>
      </w:r>
    </w:p>
    <w:p>
      <w:r>
        <w:rPr>
          <w:b w:val="0"/>
          <w:i w:val="0"/>
        </w:rPr>
        <w:t>Our principal winners were:- Dog CAC Honeydark Fullbeck, owned by Alfredo Morselli (Sunbrooks Knight of the Moon x Ambria) The Res Dog CAC went to Newinn General (Sh Ch Tapeatom Gadding Around at Sandylands x Newinn Old Hat) owned by Dario Milosevic. Bred by the Hewitts in England. The Bitch CAC and BOB, well known to us in the UK, was Franco Barberi’s home bred Loch Mor Sugar (Follies Storm Petrel x Heatherbourne Pure Satin). The Res Bitch CAC was Foxrush Gloria (Sh Ch Sandlands GadAbout x Foxrush Blue Velvet) owned by Silvio Bertero and bred in the UK by Judith Charlton.</w:t>
      </w:r>
    </w:p>
    <w:p>
      <w:r>
        <w:rPr>
          <w:b w:val="0"/>
          <w:i w:val="0"/>
        </w:rPr>
        <w:t>In my opinion many of the placed dogs and bitches would do well in our UK competition, something already proved by Franco Barber’s Loch Mor Sugar.</w:t>
      </w:r>
      <w:r>
        <w:br/>
      </w:r>
      <w:r>
        <w:rPr>
          <w:b w:val="0"/>
          <w:i w:val="0"/>
        </w:rPr>
        <w:br/>
        <w:t>Now, this is where things got really interesting.</w:t>
      </w:r>
    </w:p>
    <w:p>
      <w:r>
        <w:rPr>
          <w:b w:val="0"/>
          <w:i w:val="0"/>
        </w:rPr>
        <w:t>Franco’s lovely yellow went Best in Show under all the judges on the Sunday at the Retriever Club Show.</w:t>
      </w:r>
      <w:r>
        <w:br/>
      </w:r>
      <w:r>
        <w:rPr>
          <w:b w:val="0"/>
          <w:i w:val="0"/>
        </w:rPr>
        <w:br/>
        <w:t>As Labradors were classified on the Saturday at the Main Show, the day before, Franco had entered and won the CAC and Best of Breed with Sugar. She then went on to win the Gundog Group.</w:t>
      </w:r>
    </w:p>
    <w:p>
      <w:r>
        <w:rPr>
          <w:b w:val="0"/>
          <w:i w:val="0"/>
        </w:rPr>
        <w:t>On the Sunday, the unbelievable happened. To our amazement she went Best in Show all breeds.</w:t>
      </w:r>
    </w:p>
    <w:p>
      <w:r>
        <w:rPr>
          <w:b w:val="0"/>
          <w:i w:val="0"/>
        </w:rPr>
        <w:t>Has a clean sweep similar to this ever been achieved in our breed before? All you anoraks…start hunting!”</w:t>
      </w:r>
      <w:r>
        <w:br/>
      </w:r>
      <w:r>
        <w:rPr>
          <w:b w:val="0"/>
          <w:i w:val="0"/>
        </w:rPr>
        <w:br/>
        <w:t>Many thanks for this Dave.</w:t>
      </w:r>
      <w:r>
        <w:br/>
      </w:r>
      <w:r>
        <w:rPr>
          <w:b w:val="0"/>
          <w:i w:val="0"/>
        </w:rPr>
        <w:br/>
        <w:t>Ann Britton 01989 720665 email bowstones@btinternet.com</w:t>
      </w:r>
    </w:p>
    <w:p>
      <w:r>
        <w:rPr>
          <w:b w:val="0"/>
          <w:i w:val="0"/>
        </w:rPr>
        <w:t>With all the excitement up here in Scotland over the past year or so with so many of our labradors winning the top awards new wins seem to roll in every week or so it appears, and it is difficult to keep up with their successes unless one is present at the Championship shows. With ‘Sh Ch Tullochmohr Final Edition’ now at 19 CCs it is the first time since I started in the mid 60s that such a total has been accumulated by a Scottish labrador. The Ramsayville Kennels successes are also great news for we Scots and together with the Tullochmohr labradors their various labradors are certainly leading the way. Diana Downey-Tulloch is fairly new to the show scene (although for many years she worked labradors and is also in Golden Retrievers and Cocker Spaniels) her achievements are indeed remarkable. All of this pales into insignificance if we take success on the human scale achieved by Vera and Hamish Lippe (Oakrowan) who early in the month reached the wonderful celebration of 60 years of marriage and together with their family had a wonderful Diamond Wedding party. Hamish and Vera are no longer travelling to England but are a regular feature at most of our Scottish shows always sitting where they can observe movement and enjoying conversations with their many friends. Those of us who remember them coming into Labradors can't believe how well they both are looking. They received greetings from Her Majesty the Queen, delivered personally by the Lord Provost of Ayr. Best wishes to them and may they have many more years of happiness.</w:t>
      </w:r>
      <w:r>
        <w:br/>
      </w:r>
      <w:r>
        <w:rPr>
          <w:b w:val="0"/>
          <w:i w:val="0"/>
        </w:rPr>
        <w:br/>
        <w:t>Jim Nolan</w:t>
      </w:r>
    </w:p>
    <w:p>
      <w:r>
        <w:rPr>
          <w:b w:val="0"/>
          <w:i w:val="0"/>
        </w:rPr>
        <w:t>I have already mentioned the Carpenny kennel, and it was interesting to note that other British affixes to feature were Follytower and Richbourne. The Swedish kennel,which stood out in the placings overall and won the Lab Breeders’ Group was Cassatas, owned by the Karlsson family. Indeed, it was a black bitch from that kennel – Cassatas Lakrits Lina – who was Best Junior and sent through to me by another judge. I made her fifth Best Lab Bitch overall. By way of explanation, at the end of judging each sex in a breed, the judge is required to place the five best exhibits.</w:t>
      </w:r>
    </w:p>
    <w:p>
      <w:r>
        <w:rPr>
          <w:b w:val="0"/>
          <w:i w:val="0"/>
        </w:rPr>
        <w:t>My five best males were: Latchmead When in Rome, Karin Persson’s Cassatas Amor Apporter, Mary Nilsson’s Heavy Loader’s Old Habits Die Hard, Lena Enlund-Johansson’s Mainline’s The Gaffer (by Carpenny Walpole), and Larry Gustafsson’s Fairchild’s Urban.</w:t>
      </w:r>
      <w:r>
        <w:br/>
      </w:r>
      <w:r>
        <w:rPr>
          <w:b w:val="0"/>
          <w:i w:val="0"/>
        </w:rPr>
        <w:br/>
        <w:t>The five best bitches were: O’Sofinas Toblerone, Le-Cop’s Belle By Disney, Monica Ohman’s Annual’s Good as Gold (by Richbourne Guiding Star), Latchmead Blossom by the Blossom and Elisabeth Hallin’s and Ann-Charlott Karlsson’s Cassatas Lakrits Lina.</w:t>
      </w:r>
    </w:p>
    <w:p>
      <w:r>
        <w:rPr>
          <w:b w:val="0"/>
          <w:i w:val="0"/>
        </w:rPr>
        <w:t>Best Puppy was Ingela Corander’s bitch, Biagottis Everlasting Love and Best Veteran was Cassatas Quite Quandela, owned by Anne-Marie Pettersson and sired by Follytower Man’Owar.”</w:t>
      </w:r>
    </w:p>
    <w:p>
      <w:r>
        <w:rPr>
          <w:b w:val="0"/>
          <w:i w:val="0"/>
        </w:rP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