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Apr 2003"</w:t>
      </w:r>
      <w:r>
        <w:br/>
      </w:r>
      <w:r>
        <w:rPr>
          <w:b w:val="0"/>
          <w:i w:val="0"/>
        </w:rPr>
        <w:br/>
        <w:t>date_original: "11 Apr 2003"</w:t>
      </w:r>
      <w:r>
        <w:br/>
      </w:r>
      <w:r>
        <w:rPr>
          <w:b w:val="0"/>
          <w:i w:val="0"/>
        </w:rPr>
        <w:br/>
        <w:t>source_url: "https://www.ourdogs.co.uk/members/breednotes/2003/RetrieverLabrador/RetrieverLabrador-apr11.htm"</w:t>
      </w:r>
      <w:r>
        <w:br/>
      </w:r>
      <w:r>
        <w:rPr>
          <w:b w:val="0"/>
          <w:i w:val="0"/>
        </w:rPr>
        <w:br/>
        <w:t>archive_type: "static_html"</w:t>
      </w:r>
      <w:r>
        <w:br/>
      </w:r>
      <w:r>
        <w:rPr>
          <w:b w:val="0"/>
          <w:i w:val="0"/>
        </w:rPr>
        <w:br/>
        <w:t>scraped_at: "2026-09-13T22:15:22"</w:t>
      </w:r>
      <w:r>
        <w:br/>
      </w:r>
      <w:r>
        <w:rPr>
          <w:b w:val="0"/>
          <w:i w:val="0"/>
        </w:rPr>
        <w:br/>
        <w:t>word_count: 1076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MCLRC would like to remind all exhibitors &amp; spectators that the Championship Show on the 19th April 2003 is to be held at Stafford in the Sandylands &amp; Argyle Centres of the Stafford County Showground. Chairs will be very limited at the venue, so please bring your own.</w:t>
      </w:r>
      <w:r>
        <w:br/>
      </w:r>
      <w:r>
        <w:rPr>
          <w:b w:val="0"/>
          <w:i w:val="0"/>
        </w:rPr>
        <w:br/>
        <w:t>Mr John Goodyear will be available to do eye testing from 11 am. Please remember to bring your KC registration.</w:t>
      </w:r>
    </w:p>
    <w:p>
      <w:r>
        <w:rPr>
          <w:b w:val="0"/>
          <w:i w:val="0"/>
        </w:rPr>
        <w:t>Margaret Barker, the new Secretary of the Labrador Club of Wales writes:- “At the recent A.G.M. of the Labrador Retriever Club of Wales the following people were elected officers of the club for the coming year: Chairman: Mr Richard Morris, Secretary: Mrs Margaret Barker, Treasurer: Ms Wendy Bebb.</w:t>
      </w:r>
    </w:p>
    <w:p>
      <w:r>
        <w:rPr>
          <w:b w:val="0"/>
          <w:i w:val="0"/>
        </w:rPr>
        <w:t>Despite the upheaval, the club's open show will be going ahead on May 3rd 2003 at Earlswood Village Hall, near Chepstow. The judge will be Mr J. Mullens, (Belstame) and there are special prizes on offer as well as prize money. All current members of the club will be receiving schedules very soon, if they haven't received them already. If you would like a schedule or further information, please contact Mrs Margaret Barker on 01443 843585,or via E-mail: labclub@deerbrook.demon.co.uk</w:t>
      </w:r>
    </w:p>
    <w:p>
      <w:r>
        <w:rPr>
          <w:b w:val="0"/>
          <w:i w:val="0"/>
        </w:rPr>
        <w:t>Kent Surrey and Sussex held their Championship Show in the Market Hall, Maidstone. Arriving after a long drive early on the Saturday morning there was a surprise in store, drivers having to find change from assorted coins to feed the market car-park meter £3.50 to park ones car for the duration of the show. (Shades of the NEC!). The car parking is very limited here and soon snatched up. Late-comers have to share with Saturday market-goers on the other side of the Hall. I understand the show will probably be held on a Sunday in future to avoid this problem. Hooray, I must say, after a very long drive this was not the best of starts to the day. However, once in the venue the show, run by such a friendly efficient Committee made for a relaxed and very pleasant day.</w:t>
      </w:r>
    </w:p>
    <w:p>
      <w:r>
        <w:rPr>
          <w:b w:val="0"/>
          <w:i w:val="0"/>
        </w:rPr>
        <w:t>The judges were Mrs Val Foss (Dogs) and Mrs Isobel Key (Bitches). Isobel was awarding CCs for the first time and carried out her task most efficiently and pleasantly. Best in Show on the referee, Mrs Dale Elliott’s decision was the black Dog belonging to the Rawlinson Family, Sh Ch Fulwell Frolic with Halshimoor. The Res Dog CC was won by Mr and Mrs McLellans yellow Sh Ch Saranden Saboteur. The Bitch CC was a second for Lynne Minchella’s Abbeystead Tranquil (Ch Cambremer Tom Cobbley of Charway ex Sh Ch Frostfire Dawn Chorus at Abbeystead)and the Res Bitch CC went to Penny Carpanini’s black Carpenny Whist, (Hawkesmoors Webster ex Sh Ch Covetwood Eloise of Carpenny), whoalready has 2 CCs and an impressive collection of RCCs. Best Puppy in Show was Jean and Gary Johnson’s black minor puppy bitch Rocheby Hollyhock at Cremino.(Sh Ch Rocheby Whisky Mac ex Rocheby Georgette).</w:t>
      </w:r>
    </w:p>
    <w:p>
      <w:r>
        <w:rPr>
          <w:b w:val="0"/>
          <w:i w:val="0"/>
        </w:rPr>
        <w:t>My Martha Black is due to produce puppies in the next 24 hours. We have seen the pups jumping around inside Mum when she lies on her side in the kitchen, but as she does not look exactly large, we have christened them the “Tamworth Two”, after the little pigs, who escaped from market a couple of years ago and ended up living in luxury at an animal sanctuary!</w:t>
      </w:r>
    </w:p>
    <w:p>
      <w:r>
        <w:rPr>
          <w:b w:val="0"/>
          <w:i w:val="0"/>
        </w:rPr>
        <w:t>I always believe in taking my bitches temperature, to pinpoint the drop in temperature, which shows the birth process is under way and I recently invested in a lovely new digital thermometer. Only when I used it for the first time, did I realise it is calibrated in degrees Centigrade. Ugh, I am used to good old- fashioned Farenheit. So far, we have got down to 37.2C, which means absolutely nothing to me, except that I know it is lower than usual. In the end I had to get out an old dual thermometer for humans and squinting sideways, try to align 37.4 with its Farenheit equivalent. It looks like 99.4 so a bit further to go yet, especially as Madam has just eaten a most hearty dinner !</w:t>
      </w:r>
    </w:p>
    <w:p>
      <w:r>
        <w:rPr>
          <w:b w:val="0"/>
          <w:i w:val="0"/>
        </w:rPr>
        <w:t>Hopefully I shall get another good nights sleep before she starts!</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